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7B1567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E82AF0">
        <w:rPr>
          <w:rFonts w:ascii="GHEA Grapalat" w:hAnsi="GHEA Grapalat"/>
          <w:i w:val="0"/>
          <w:color w:val="000000" w:themeColor="text1"/>
          <w:lang w:val="af-ZA"/>
        </w:rPr>
        <w:t>«</w:t>
      </w:r>
      <w:r w:rsidR="00E82AF0" w:rsidRPr="00E82AF0">
        <w:rPr>
          <w:rFonts w:ascii="GHEA Grapalat" w:hAnsi="GHEA Grapalat"/>
          <w:i w:val="0"/>
          <w:color w:val="000000" w:themeColor="text1"/>
          <w:lang w:val="hy-AM"/>
        </w:rPr>
        <w:t>փետրվարի</w:t>
      </w:r>
      <w:r w:rsidR="003C53D4" w:rsidRPr="00E82AF0">
        <w:rPr>
          <w:rFonts w:ascii="GHEA Grapalat" w:hAnsi="GHEA Grapalat"/>
          <w:i w:val="0"/>
          <w:color w:val="000000" w:themeColor="text1"/>
          <w:lang w:val="af-ZA"/>
        </w:rPr>
        <w:t>»</w:t>
      </w:r>
      <w:r w:rsidRPr="00E82AF0">
        <w:rPr>
          <w:rFonts w:ascii="GHEA Grapalat" w:hAnsi="GHEA Grapalat"/>
          <w:i w:val="0"/>
          <w:color w:val="000000" w:themeColor="text1"/>
          <w:lang w:val="af-ZA"/>
        </w:rPr>
        <w:t xml:space="preserve">  </w:t>
      </w:r>
      <w:r w:rsidR="003C53D4" w:rsidRPr="00E82AF0">
        <w:rPr>
          <w:rFonts w:ascii="GHEA Grapalat" w:hAnsi="GHEA Grapalat"/>
          <w:i w:val="0"/>
          <w:color w:val="000000" w:themeColor="text1"/>
          <w:lang w:val="af-ZA"/>
        </w:rPr>
        <w:t>«</w:t>
      </w:r>
      <w:r w:rsidR="00E82AF0" w:rsidRPr="00E82AF0">
        <w:rPr>
          <w:rFonts w:ascii="GHEA Grapalat" w:hAnsi="GHEA Grapalat"/>
          <w:i w:val="0"/>
          <w:color w:val="000000" w:themeColor="text1"/>
          <w:lang w:val="hy-AM"/>
        </w:rPr>
        <w:t>26</w:t>
      </w:r>
      <w:r w:rsidR="003C53D4" w:rsidRPr="00E82AF0">
        <w:rPr>
          <w:rFonts w:ascii="GHEA Grapalat" w:hAnsi="GHEA Grapalat"/>
          <w:i w:val="0"/>
          <w:color w:val="000000" w:themeColor="text1"/>
          <w:lang w:val="af-ZA"/>
        </w:rPr>
        <w:t>»</w:t>
      </w:r>
      <w:r w:rsidRPr="00E82AF0">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E11971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82AF0">
        <w:rPr>
          <w:rFonts w:ascii="GHEA Grapalat" w:hAnsi="GHEA Grapalat"/>
          <w:i w:val="0"/>
          <w:lang w:val="af-ZA"/>
        </w:rPr>
        <w:t>ԳՄԳՀ-ՀԲՄԽԾՁԲ-26/15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5546542A"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82AF0">
        <w:rPr>
          <w:rFonts w:ascii="GHEA Grapalat" w:hAnsi="GHEA Grapalat"/>
          <w:i w:val="0"/>
          <w:lang w:val="hy-AM"/>
        </w:rPr>
        <w:t>11</w:t>
      </w:r>
      <w:r w:rsidRPr="00F566BF">
        <w:rPr>
          <w:rFonts w:ascii="GHEA Grapalat" w:hAnsi="GHEA Grapalat"/>
          <w:i w:val="0"/>
          <w:lang w:val="af-ZA"/>
        </w:rPr>
        <w:t xml:space="preserve">-րդ օրվա ժամը </w:t>
      </w:r>
      <w:r>
        <w:rPr>
          <w:rFonts w:ascii="GHEA Grapalat" w:hAnsi="GHEA Grapalat"/>
          <w:i w:val="0"/>
          <w:lang w:val="af-ZA"/>
        </w:rPr>
        <w:t>1</w:t>
      </w:r>
      <w:r w:rsidR="00E82AF0">
        <w:rPr>
          <w:rFonts w:ascii="GHEA Grapalat" w:hAnsi="GHEA Grapalat"/>
          <w:i w:val="0"/>
          <w:lang w:val="hy-AM"/>
        </w:rPr>
        <w:t>2</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0D7F1D72"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82AF0">
        <w:rPr>
          <w:rFonts w:ascii="GHEA Grapalat" w:hAnsi="GHEA Grapalat"/>
          <w:i w:val="0"/>
          <w:lang w:val="hy-AM"/>
        </w:rPr>
        <w:t>11</w:t>
      </w:r>
      <w:r w:rsidRPr="00F566BF">
        <w:rPr>
          <w:rFonts w:ascii="GHEA Grapalat" w:hAnsi="GHEA Grapalat"/>
          <w:i w:val="0"/>
          <w:lang w:val="af-ZA"/>
        </w:rPr>
        <w:t xml:space="preserve">-րդ օրը ժամը </w:t>
      </w:r>
      <w:r>
        <w:rPr>
          <w:rFonts w:ascii="GHEA Grapalat" w:hAnsi="GHEA Grapalat"/>
          <w:i w:val="0"/>
          <w:lang w:val="af-ZA"/>
        </w:rPr>
        <w:t>1</w:t>
      </w:r>
      <w:r w:rsidR="00E82AF0">
        <w:rPr>
          <w:rFonts w:ascii="GHEA Grapalat" w:hAnsi="GHEA Grapalat"/>
          <w:i w:val="0"/>
          <w:lang w:val="hy-AM"/>
        </w:rPr>
        <w:t>2</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2A7D6B6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AF4A11">
        <w:rPr>
          <w:rFonts w:ascii="GHEA Grapalat" w:hAnsi="GHEA Grapalat"/>
          <w:i w:val="0"/>
          <w:lang w:val="hy-AM"/>
        </w:rPr>
        <w:t>Արեգա Հովհաննիսյանին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9C30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82AF0">
        <w:rPr>
          <w:rFonts w:ascii="GHEA Grapalat" w:hAnsi="GHEA Grapalat" w:cs="Times Armenian"/>
          <w:sz w:val="20"/>
          <w:lang w:val="af-ZA"/>
        </w:rPr>
        <w:t>ԳՄԳՀ-ՀԲՄԽԾՁԲ-26/15</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proofErr w:type="gramStart"/>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5732C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E34807"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23F70FA5" w:rsidR="001D7EAE" w:rsidRPr="005732CD" w:rsidRDefault="00BF703D" w:rsidP="00FC61FB">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hy-AM"/>
              </w:rPr>
              <w:t>80000</w:t>
            </w:r>
          </w:p>
        </w:tc>
        <w:tc>
          <w:tcPr>
            <w:tcW w:w="7342" w:type="dxa"/>
            <w:gridSpan w:val="2"/>
            <w:vAlign w:val="center"/>
          </w:tcPr>
          <w:p w14:paraId="3B14EAF7" w14:textId="6273BCE2" w:rsidR="001D7EAE" w:rsidRPr="005732CD" w:rsidRDefault="00E82AF0" w:rsidP="005732CD">
            <w:pPr>
              <w:pStyle w:val="23"/>
              <w:spacing w:line="240" w:lineRule="auto"/>
              <w:ind w:firstLine="0"/>
              <w:rPr>
                <w:rFonts w:ascii="GHEA Grapalat" w:hAnsi="GHEA Grapalat"/>
                <w:u w:val="single"/>
                <w:vertAlign w:val="subscript"/>
                <w:lang w:val="hy-AM"/>
              </w:rPr>
            </w:pPr>
            <w:r w:rsidRPr="00E82AF0">
              <w:rPr>
                <w:rFonts w:ascii="GHEA Grapalat" w:hAnsi="GHEA Grapalat"/>
                <w:lang w:val="hy-AM"/>
              </w:rPr>
              <w:t>Գավառ համայնքում /Արծվաքար/ ոռոգման համակարգի /մնացորդային մաս/ կառուցման աշխատանքների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lastRenderedPageBreak/>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E34807"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sidR="005C73C1">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 xml:space="preserve"> գն</w:t>
            </w:r>
            <w:r w:rsidR="00561FDE">
              <w:rPr>
                <w:rFonts w:ascii="GHEA Grapalat" w:hAnsi="GHEA Grapalat"/>
                <w:b/>
                <w:bCs/>
                <w:color w:val="FF0000"/>
                <w:sz w:val="18"/>
                <w:szCs w:val="18"/>
                <w:lang w:val="hy-AM"/>
              </w:rPr>
              <w:t>ման գն</w:t>
            </w:r>
            <w:r>
              <w:rPr>
                <w:rFonts w:ascii="GHEA Grapalat" w:hAnsi="GHEA Grapalat"/>
                <w:b/>
                <w:bCs/>
                <w:color w:val="FF0000"/>
                <w:sz w:val="18"/>
                <w:szCs w:val="18"/>
                <w:lang w:val="hy-AM"/>
              </w:rPr>
              <w:t>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66906E08" w14:textId="78ECF781"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/Շինարարության</w:t>
            </w:r>
            <w:r w:rsidR="00184598" w:rsidRPr="00184598">
              <w:rPr>
                <w:rFonts w:ascii="GHEA Grapalat" w:hAnsi="GHEA Grapalat" w:cs="Arial Armenian"/>
                <w:color w:val="FF0000"/>
                <w:sz w:val="18"/>
                <w:szCs w:val="18"/>
                <w:lang w:val="hy-AM"/>
              </w:rPr>
              <w:t xml:space="preserve"> </w:t>
            </w:r>
            <w:r w:rsidR="00184598">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p>
          <w:p w14:paraId="079AFF8C" w14:textId="223CB4E2" w:rsidR="00FC61FB" w:rsidRDefault="00FC61FB" w:rsidP="002B161E">
            <w:pPr>
              <w:jc w:val="center"/>
              <w:rPr>
                <w:rFonts w:ascii="GHEA Grapalat" w:hAnsi="GHEA Grapalat"/>
                <w:color w:val="FF0000"/>
                <w:sz w:val="18"/>
                <w:szCs w:val="18"/>
                <w:lang w:val="hy-AM"/>
              </w:rPr>
            </w:pPr>
            <w:r w:rsidRPr="00891751">
              <w:rPr>
                <w:rFonts w:ascii="GHEA Grapalat" w:hAnsi="GHEA Grapalat"/>
                <w:color w:val="FF0000"/>
                <w:sz w:val="18"/>
                <w:szCs w:val="18"/>
                <w:lang w:val="hy-AM"/>
              </w:rPr>
              <w:t>ջրամատակարարման և ջրահեռացման ներքին և արտաքին ցանցեր, հիդրոմելորացիա</w:t>
            </w:r>
            <w:r>
              <w:rPr>
                <w:rFonts w:ascii="GHEA Grapalat" w:hAnsi="GHEA Grapalat"/>
                <w:color w:val="FF0000"/>
                <w:sz w:val="18"/>
                <w:szCs w:val="18"/>
                <w:lang w:val="hy-AM"/>
              </w:rPr>
              <w:t>/</w:t>
            </w:r>
          </w:p>
          <w:p w14:paraId="4ADC53E3" w14:textId="3959E9CE" w:rsidR="002B161E" w:rsidRDefault="002B161E" w:rsidP="00561FDE">
            <w:pPr>
              <w:jc w:val="center"/>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պայմանագրերը:</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E34807"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E34807"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34807"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34807"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34807"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lastRenderedPageBreak/>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E34807"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34807"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34807"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9340666" w:rsidR="001820DF" w:rsidRPr="000B698F" w:rsidRDefault="000B698F" w:rsidP="001820DF">
      <w:pPr>
        <w:jc w:val="both"/>
        <w:rPr>
          <w:rFonts w:ascii="GHEA Grapalat" w:hAnsi="GHEA Grapalat" w:cs="Arial"/>
          <w:b/>
          <w:sz w:val="20"/>
          <w:lang w:val="hy-AM"/>
        </w:rPr>
      </w:pPr>
      <w:r w:rsidRPr="000B698F">
        <w:rPr>
          <w:rFonts w:ascii="GHEA Grapalat" w:hAnsi="GHEA Grapalat" w:cs="Arial"/>
          <w:b/>
          <w:sz w:val="20"/>
          <w:lang w:val="hy-AM"/>
        </w:rPr>
        <w:t>Չափաբաժին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FC61FB" w:rsidRPr="00E34807" w14:paraId="62D7D89A" w14:textId="77777777" w:rsidTr="00F60D95">
        <w:tblPrEx>
          <w:tblLook w:val="01E0" w:firstRow="1" w:lastRow="1" w:firstColumn="1" w:lastColumn="1" w:noHBand="0" w:noVBand="0"/>
        </w:tblPrEx>
        <w:tc>
          <w:tcPr>
            <w:tcW w:w="630" w:type="dxa"/>
          </w:tcPr>
          <w:p w14:paraId="69207B0E" w14:textId="1504FC0D"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w:t>
            </w:r>
            <w:r w:rsidRPr="009A4F14">
              <w:rPr>
                <w:rFonts w:ascii="GHEA Grapalat" w:hAnsi="GHEA Grapalat" w:cs="Arial Armenian"/>
                <w:sz w:val="16"/>
                <w:szCs w:val="16"/>
                <w:lang w:val="hy-AM"/>
              </w:rPr>
              <w:t>1</w:t>
            </w:r>
          </w:p>
        </w:tc>
        <w:tc>
          <w:tcPr>
            <w:tcW w:w="2489" w:type="dxa"/>
          </w:tcPr>
          <w:p w14:paraId="1E1DAC0B" w14:textId="7B464261" w:rsidR="00FC61FB" w:rsidRPr="00BA6960" w:rsidRDefault="00FC61FB" w:rsidP="00FC61FB">
            <w:pPr>
              <w:jc w:val="center"/>
              <w:rPr>
                <w:rFonts w:ascii="GHEA Grapalat" w:hAnsi="GHEA Grapalat"/>
                <w:sz w:val="18"/>
                <w:szCs w:val="18"/>
                <w:lang w:val="hy-AM"/>
              </w:rPr>
            </w:pPr>
            <w:r w:rsidRPr="00891751">
              <w:rPr>
                <w:rFonts w:ascii="GHEA Grapalat" w:hAnsi="GHEA Grapalat"/>
                <w:sz w:val="18"/>
                <w:szCs w:val="18"/>
                <w:lang w:val="hy-AM"/>
              </w:rPr>
              <w:t xml:space="preserve">ջրամատակարարման և ջրահեռացման </w:t>
            </w:r>
            <w:r w:rsidRPr="00891751">
              <w:rPr>
                <w:rFonts w:ascii="GHEA Grapalat" w:hAnsi="GHEA Grapalat" w:cs="Arial Armenian"/>
                <w:sz w:val="18"/>
                <w:szCs w:val="18"/>
                <w:lang w:val="hy-AM"/>
              </w:rPr>
              <w:t>ճարտարագետ տեխնիկական հսկիչ՝ առնվազն 1 հոգի</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7177F672" w14:textId="77777777" w:rsidR="00FC61FB" w:rsidRPr="00BE051A" w:rsidRDefault="00FC61FB" w:rsidP="00FC61FB">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73998031" w14:textId="22367A23"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ջրամատակարարման և ջրահեռացման ներքին և արտաքին ցանցեր, հիդրոմելորացիա</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F74552" w:rsidRPr="0038674F" w14:paraId="7311F52B" w14:textId="77777777" w:rsidTr="00E82AF0">
        <w:tc>
          <w:tcPr>
            <w:tcW w:w="574" w:type="dxa"/>
            <w:vAlign w:val="center"/>
          </w:tcPr>
          <w:p w14:paraId="0096D70C" w14:textId="0B6B4084" w:rsidR="00F74552" w:rsidRDefault="00561FDE" w:rsidP="00F74552">
            <w:pPr>
              <w:jc w:val="center"/>
              <w:rPr>
                <w:rFonts w:ascii="GHEA Grapalat" w:hAnsi="GHEA Grapalat" w:cs="Arial Armenian"/>
                <w:b/>
                <w:sz w:val="20"/>
                <w:szCs w:val="20"/>
                <w:lang w:val="hy-AM"/>
              </w:rPr>
            </w:pPr>
            <w:r>
              <w:rPr>
                <w:b/>
                <w:sz w:val="20"/>
                <w:szCs w:val="20"/>
                <w:lang w:val="hy-AM"/>
              </w:rPr>
              <w:t>1</w:t>
            </w:r>
            <w:r w:rsidR="00F74552" w:rsidRPr="007348B0">
              <w:rPr>
                <w:b/>
                <w:sz w:val="20"/>
                <w:szCs w:val="20"/>
                <w:lang w:val="hy-AM"/>
              </w:rPr>
              <w:t>․</w:t>
            </w:r>
          </w:p>
        </w:tc>
        <w:tc>
          <w:tcPr>
            <w:tcW w:w="7076" w:type="dxa"/>
            <w:vAlign w:val="center"/>
          </w:tcPr>
          <w:p w14:paraId="35C4978A" w14:textId="4BE7A5BF" w:rsidR="00F74552" w:rsidRPr="0038674F" w:rsidRDefault="00F74552" w:rsidP="00F74552">
            <w:pPr>
              <w:rPr>
                <w:rFonts w:ascii="GHEA Grapalat" w:hAnsi="GHEA Grapalat" w:cs="Arial Armenian"/>
                <w:sz w:val="18"/>
                <w:szCs w:val="20"/>
                <w:lang w:val="hy-AM"/>
              </w:rPr>
            </w:pPr>
            <w:r w:rsidRPr="00672BF2">
              <w:rPr>
                <w:rFonts w:ascii="GHEA Grapalat" w:hAnsi="GHEA Grapalat"/>
                <w:sz w:val="20"/>
                <w:szCs w:val="20"/>
                <w:lang w:val="hy-AM"/>
              </w:rPr>
              <w:t>ջրամատակարարման և ջրահեռացման ներքին և արտաքին ցանցեր, հիդրոմելորացիա</w:t>
            </w:r>
            <w:r w:rsidRPr="007348B0">
              <w:rPr>
                <w:rFonts w:ascii="GHEA Grapalat" w:hAnsi="GHEA Grapalat"/>
                <w:sz w:val="20"/>
                <w:szCs w:val="20"/>
                <w:lang w:val="hy-AM"/>
              </w:rPr>
              <w:t xml:space="preserve"> ճարտարագետ </w:t>
            </w:r>
            <w:r>
              <w:rPr>
                <w:rFonts w:ascii="GHEA Grapalat" w:hAnsi="GHEA Grapalat"/>
                <w:sz w:val="20"/>
                <w:szCs w:val="20"/>
                <w:lang w:val="hy-AM"/>
              </w:rPr>
              <w:t>տեխնիկական հսկիչ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E34807"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5BFEA2EC" w:rsidR="00EE4C50" w:rsidRPr="00EB58DC" w:rsidRDefault="00EE4C50" w:rsidP="00EB58DC">
            <w:pPr>
              <w:jc w:val="both"/>
              <w:rPr>
                <w:rFonts w:ascii="GHEA Grapalat" w:hAnsi="GHEA Grapalat"/>
                <w:sz w:val="20"/>
                <w:szCs w:val="22"/>
                <w:lang w:val="hy-AM"/>
              </w:rPr>
            </w:pPr>
            <w:r w:rsidRPr="00EB58DC">
              <w:rPr>
                <w:rFonts w:ascii="GHEA Grapalat" w:hAnsi="GHEA Grapalat"/>
                <w:sz w:val="20"/>
                <w:szCs w:val="22"/>
                <w:lang w:val="hy-AM"/>
              </w:rPr>
              <w:t>ջրամատակարարման և ջրահեռացման ներքին և արտաքին ցանցեր, հիդրոմելորացիա)</w:t>
            </w:r>
          </w:p>
        </w:tc>
      </w:tr>
      <w:tr w:rsidR="00E773E1" w:rsidRPr="00EB58D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DF25B3C" w14:textId="6EF8DB3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D893FD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873D2">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873D2">
        <w:rPr>
          <w:rFonts w:ascii="GHEA Grapalat" w:hAnsi="GHEA Grapalat" w:cs="Sylfaen"/>
          <w:szCs w:val="24"/>
          <w:lang w:val="hy-AM"/>
        </w:rPr>
        <w:t>12</w:t>
      </w:r>
      <w:r w:rsidR="001F591E">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proofErr w:type="gramStart"/>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roofErr w:type="gramEnd"/>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CE7B89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873D2">
        <w:rPr>
          <w:rFonts w:ascii="GHEA Grapalat" w:hAnsi="GHEA Grapalat" w:cs="Sylfaen"/>
          <w:szCs w:val="24"/>
          <w:lang w:val="hy-AM"/>
        </w:rPr>
        <w:t>11</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873D2">
        <w:rPr>
          <w:rFonts w:ascii="GHEA Grapalat" w:hAnsi="GHEA Grapalat" w:cs="Sylfaen"/>
          <w:szCs w:val="24"/>
        </w:rPr>
        <w:t>12</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7D797C">
        <w:rPr>
          <w:rFonts w:ascii="GHEA Grapalat" w:hAnsi="GHEA Grapalat" w:cs="Sylfaen"/>
          <w:sz w:val="20"/>
          <w:lang w:val="hy-AM"/>
        </w:rPr>
        <w:lastRenderedPageBreak/>
        <w:t xml:space="preserve">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Ե</w:t>
      </w:r>
      <w:r w:rsidR="00F96621" w:rsidRPr="00F02C85">
        <w:rPr>
          <w:rFonts w:ascii="GHEA Grapalat" w:hAnsi="GHEA Grapalat" w:cs="Arial"/>
          <w:strike/>
          <w:sz w:val="20"/>
          <w:lang w:val="hy-AM"/>
        </w:rPr>
        <w:t>թե</w:t>
      </w:r>
      <w:r w:rsidRPr="00F02C85">
        <w:rPr>
          <w:rFonts w:ascii="GHEA Grapalat" w:hAnsi="GHEA Grapalat" w:cs="Arial"/>
          <w:strike/>
          <w:sz w:val="20"/>
          <w:lang w:val="hy-AM"/>
        </w:rPr>
        <w:t xml:space="preserve"> </w:t>
      </w:r>
      <w:r w:rsidR="00F96621" w:rsidRPr="00F02C85">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2C85">
        <w:rPr>
          <w:rFonts w:ascii="GHEA Grapalat" w:hAnsi="GHEA Grapalat" w:cs="Arial"/>
          <w:strike/>
          <w:sz w:val="20"/>
          <w:lang w:val="hy-AM"/>
        </w:rPr>
        <w:t xml:space="preserve"> պայմանագրի ապահովումը ներկայացվում </w:t>
      </w:r>
      <w:r w:rsidR="001820DF" w:rsidRPr="00F02C85">
        <w:rPr>
          <w:rFonts w:ascii="GHEA Grapalat" w:hAnsi="GHEA Grapalat" w:cs="Arial"/>
          <w:strike/>
          <w:sz w:val="20"/>
          <w:lang w:val="hy-AM"/>
        </w:rPr>
        <w:t xml:space="preserve">է </w:t>
      </w:r>
      <w:r w:rsidR="00F96621" w:rsidRPr="00F02C85">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C556483" w:rsidR="00B2572B" w:rsidRPr="00F566BF" w:rsidRDefault="00E82AF0"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ԳՄԳՀ-ՀԲՄԽԾՁԲ-26/15</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6B0A6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82AF0">
        <w:rPr>
          <w:rFonts w:ascii="GHEA Grapalat" w:hAnsi="GHEA Grapalat"/>
          <w:sz w:val="20"/>
          <w:lang w:val="es-ES"/>
        </w:rPr>
        <w:t>ԳՄԳՀ-ՀԲՄԽԾՁԲ-26/15</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591074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82AF0">
        <w:rPr>
          <w:rFonts w:ascii="GHEA Grapalat" w:hAnsi="GHEA Grapalat" w:cs="Arial"/>
          <w:sz w:val="20"/>
          <w:szCs w:val="20"/>
          <w:lang w:val="es-ES"/>
        </w:rPr>
        <w:t>ԳՄԳՀ-ՀԲՄԽԾՁԲ-26/15</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8675B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82AF0">
        <w:rPr>
          <w:rFonts w:ascii="GHEA Grapalat" w:hAnsi="GHEA Grapalat"/>
          <w:lang w:val="es-ES"/>
        </w:rPr>
        <w:t>ԳՄԳՀ-ՀԲՄԽԾՁԲ-26/15</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4BFDF544" w:rsidR="0019138A" w:rsidRPr="00346E17" w:rsidRDefault="00E82AF0"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ԳՄԳՀ-ՀԲՄԽԾՁԲ-26/15</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34807"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E34807"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34807"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34807"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531CEFD4" w:rsidR="0019138A" w:rsidRPr="006D463A" w:rsidRDefault="00E82AF0"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ԳՄԳՀ-ՀԲՄԽԾՁԲ-26/15</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0A85BEC6"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E82AF0">
        <w:rPr>
          <w:rFonts w:ascii="GHEA Grapalat" w:hAnsi="GHEA Grapalat" w:cs="Arial"/>
          <w:strike/>
          <w:sz w:val="20"/>
          <w:szCs w:val="20"/>
          <w:lang w:val="es-ES"/>
        </w:rPr>
        <w:t>ԳՄԳՀ-ՀԲՄԽԾՁԲ-26/15</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08AED841"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ԳՄԳՀ-ՀԲՄԽԾՁԲ-26/15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34807"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34807"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34807"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34807"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571E791F"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ԳՄԳՀ-ՀԲՄԽԾՁԲ-26/15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3480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3480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E781133" w14:textId="35778E3C" w:rsidR="00CE11B7" w:rsidRPr="009873D2" w:rsidRDefault="00CE11B7" w:rsidP="009873D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353D49FE"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ԳՄԳՀ-ՀԲՄԽԾՁԲ-26/15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86C8C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82AF0">
        <w:rPr>
          <w:rFonts w:ascii="GHEA Grapalat" w:hAnsi="GHEA Grapalat" w:cs="Arial"/>
          <w:sz w:val="20"/>
          <w:szCs w:val="20"/>
          <w:lang w:val="es-ES"/>
        </w:rPr>
        <w:t>ԳՄԳՀ-ՀԲՄԽԾՁԲ-26/15</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48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348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3480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3480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5EEB7AD5" w:rsidR="00B2572B" w:rsidRPr="00D52A97" w:rsidRDefault="00E82AF0"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ԳՄԳՀ-ՀԲՄԽԾՁԲ-26/15</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08D2EB42" w:rsidR="007D797C" w:rsidRPr="00F566BF" w:rsidRDefault="00E82AF0"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ԳՄԳՀ-ՀԲՄԽԾՁԲ-26/15</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Հավելված 5.1</w:t>
      </w:r>
    </w:p>
    <w:p w14:paraId="74912A0F" w14:textId="44A8EAE7" w:rsidR="007D797C" w:rsidRPr="00FC6410" w:rsidRDefault="00E82AF0"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ԳՄԳՀ-ՀԲՄԽԾՁԲ-26/15</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ծածկագրով</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 xml:space="preserve">հրատապ բաց մրցույթի </w:t>
      </w:r>
      <w:r w:rsidRPr="00FC6410">
        <w:rPr>
          <w:rFonts w:ascii="GHEA Grapalat" w:hAnsi="GHEA Grapalat" w:cs="Arial"/>
          <w:b/>
          <w:strike/>
          <w:lang w:val="es-ES"/>
        </w:rPr>
        <w:t xml:space="preserve"> </w:t>
      </w:r>
      <w:r w:rsidRPr="00FC6410">
        <w:rPr>
          <w:rFonts w:ascii="GHEA Grapalat" w:hAnsi="GHEA Grapalat" w:cs="Sylfaen"/>
          <w:b/>
          <w:strike/>
          <w:lang w:val="es-ES"/>
        </w:rPr>
        <w:t>հրավերի</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 xml:space="preserve">ՏՈւԺԱՆՔԻ ՄԱՍԻՆ ՀԱՄԱՁԱՅՆԱԳԻՐ </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 xml:space="preserve">         (պայմանագրի ապահովում)</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     ք. Երևան</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 xml:space="preserve"> 20   թ.</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 xml:space="preserve">ի դեմս Ընկերության տնօրեն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 xml:space="preserve">       Ընկերության անվանումը</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Ընկերության տնօրենի անուն ազգանունը, անձնագրային տվյալները</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 xml:space="preserve">1․ </w:t>
      </w:r>
      <w:r w:rsidR="00631658" w:rsidRPr="00FC6410">
        <w:rPr>
          <w:rFonts w:ascii="GHEA Grapalat" w:hAnsi="GHEA Grapalat" w:cs="GHEA Grapalat"/>
          <w:b/>
          <w:strike/>
          <w:sz w:val="20"/>
          <w:szCs w:val="20"/>
          <w:lang w:val="hy-AM"/>
        </w:rPr>
        <w:t xml:space="preserve"> Համաձայնության առարկան</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Ընկերությունը մասնակցում է </w:t>
      </w:r>
      <w:r w:rsidR="007D797C" w:rsidRPr="00FC6410">
        <w:rPr>
          <w:rFonts w:ascii="GHEA Grapalat" w:hAnsi="GHEA Grapalat" w:cs="GHEA Grapalat"/>
          <w:strike/>
          <w:sz w:val="20"/>
          <w:szCs w:val="20"/>
          <w:u w:val="single"/>
          <w:lang w:val="hy-AM"/>
        </w:rPr>
        <w:t>Գավառի համայնքապետարանի</w:t>
      </w:r>
      <w:r w:rsidRPr="00FC6410">
        <w:rPr>
          <w:rFonts w:ascii="GHEA Grapalat" w:hAnsi="GHEA Grapalat" w:cs="GHEA Grapalat"/>
          <w:strike/>
          <w:sz w:val="20"/>
          <w:szCs w:val="20"/>
          <w:lang w:val="pt-BR"/>
        </w:rPr>
        <w:t xml:space="preserve">  (այսուհետ` Պատվիրատու) կողմից </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պատվիրատուի անվանումը</w:t>
      </w:r>
    </w:p>
    <w:p w14:paraId="63FD10D0" w14:textId="3976E488"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կազմակերպված` </w:t>
      </w:r>
      <w:r w:rsidRPr="00FC6410">
        <w:rPr>
          <w:rFonts w:ascii="GHEA Grapalat" w:hAnsi="GHEA Grapalat" w:cs="GHEA Grapalat"/>
          <w:strike/>
          <w:sz w:val="20"/>
          <w:szCs w:val="20"/>
          <w:u w:val="single"/>
          <w:lang w:val="pt-BR"/>
        </w:rPr>
        <w:t xml:space="preserve"> </w:t>
      </w:r>
      <w:r w:rsidR="00E82AF0">
        <w:rPr>
          <w:rFonts w:ascii="GHEA Grapalat" w:hAnsi="GHEA Grapalat"/>
          <w:b/>
          <w:strike/>
          <w:lang w:val="af-ZA"/>
        </w:rPr>
        <w:t>ԳՄԳՀ-ՀԲՄԽԾՁԲ-26/15</w:t>
      </w:r>
      <w:r w:rsidR="007D797C" w:rsidRPr="00FC6410">
        <w:rPr>
          <w:rFonts w:ascii="GHEA Grapalat" w:hAnsi="GHEA Grapalat" w:cs="Sylfaen"/>
          <w:b/>
          <w:strike/>
          <w:lang w:val="es-ES"/>
        </w:rPr>
        <w:t>*</w:t>
      </w:r>
      <w:r w:rsidRPr="00FC6410">
        <w:rPr>
          <w:rFonts w:ascii="GHEA Grapalat" w:hAnsi="GHEA Grapalat" w:cs="GHEA Grapalat"/>
          <w:strike/>
          <w:sz w:val="20"/>
          <w:szCs w:val="20"/>
          <w:lang w:val="pt-BR"/>
        </w:rPr>
        <w:t xml:space="preserve"> ծածկագրով գնման ընթացակարգին:</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ընթացակարգի ծածկագիրը</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w:t>
      </w:r>
      <w:r w:rsidR="00631658" w:rsidRPr="00FC6410">
        <w:rPr>
          <w:rFonts w:ascii="GHEA Grapalat" w:hAnsi="GHEA Grapalat" w:cs="GHEA Grapalat"/>
          <w:strike/>
          <w:color w:val="000000"/>
          <w:sz w:val="20"/>
          <w:szCs w:val="20"/>
          <w:lang w:val="pt-BR"/>
        </w:rPr>
        <w:t>Ընկերությունը</w:t>
      </w:r>
      <w:r w:rsidR="00631658" w:rsidRPr="00FC6410">
        <w:rPr>
          <w:rFonts w:ascii="GHEA Grapalat" w:hAnsi="GHEA Grapalat" w:cs="GHEA Grapalat"/>
          <w:strike/>
          <w:color w:val="000000"/>
          <w:sz w:val="20"/>
          <w:szCs w:val="20"/>
          <w:lang w:val="hy-AM"/>
        </w:rPr>
        <w:t xml:space="preserve"> սույն </w:t>
      </w:r>
      <w:r w:rsidR="00631658" w:rsidRPr="00FC6410">
        <w:rPr>
          <w:rFonts w:ascii="GHEA Grapalat" w:hAnsi="GHEA Grapalat" w:cs="GHEA Grapalat"/>
          <w:strike/>
          <w:color w:val="000000"/>
          <w:sz w:val="20"/>
          <w:szCs w:val="20"/>
          <w:lang w:val="pt-BR"/>
        </w:rPr>
        <w:t>տուժանքի համաձայնագ</w:t>
      </w:r>
      <w:r w:rsidR="00631658" w:rsidRPr="00FC6410">
        <w:rPr>
          <w:rFonts w:ascii="GHEA Grapalat" w:hAnsi="GHEA Grapalat" w:cs="GHEA Grapalat"/>
          <w:strike/>
          <w:color w:val="000000"/>
          <w:sz w:val="20"/>
          <w:szCs w:val="20"/>
          <w:lang w:val="hy-AM"/>
        </w:rPr>
        <w:t>ր</w:t>
      </w:r>
      <w:r w:rsidR="00631658" w:rsidRPr="00FC6410">
        <w:rPr>
          <w:rFonts w:ascii="GHEA Grapalat" w:hAnsi="GHEA Grapalat" w:cs="GHEA Grapalat"/>
          <w:strike/>
          <w:color w:val="000000"/>
          <w:sz w:val="20"/>
          <w:szCs w:val="20"/>
          <w:lang w:val="pt-BR"/>
        </w:rPr>
        <w:t>ի</w:t>
      </w:r>
      <w:r w:rsidR="00631658" w:rsidRPr="00FC6410">
        <w:rPr>
          <w:rFonts w:ascii="GHEA Grapalat" w:hAnsi="GHEA Grapalat" w:cs="GHEA Grapalat"/>
          <w:strike/>
          <w:color w:val="000000"/>
          <w:sz w:val="20"/>
          <w:szCs w:val="20"/>
          <w:lang w:val="hy-AM"/>
        </w:rPr>
        <w:t xml:space="preserve">ն կից ներկայացվող վճարման պահանջագրի </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այսուհետ` Պահանջագիր</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FC6410">
        <w:rPr>
          <w:rFonts w:ascii="GHEA Grapalat" w:hAnsi="GHEA Grapalat" w:cs="GHEA Grapalat"/>
          <w:strike/>
          <w:color w:val="000000"/>
          <w:sz w:val="20"/>
          <w:szCs w:val="20"/>
          <w:lang w:val="pt-BR"/>
        </w:rPr>
        <w:t>Ընկերության</w:t>
      </w:r>
      <w:r w:rsidRPr="00FC6410">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գ)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դ)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1.4</w:t>
      </w:r>
      <w:r w:rsidR="00631658" w:rsidRPr="00FC6410">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6410">
        <w:rPr>
          <w:rFonts w:ascii="GHEA Grapalat" w:hAnsi="GHEA Grapalat" w:cs="GHEA Grapalat"/>
          <w:strike/>
          <w:sz w:val="20"/>
          <w:szCs w:val="20"/>
          <w:lang w:val="hy-AM"/>
        </w:rPr>
        <w:t xml:space="preserve">Պահանջագիրը բնօրինակներով </w:t>
      </w:r>
      <w:r w:rsidR="00631658" w:rsidRPr="00FC6410">
        <w:rPr>
          <w:rFonts w:ascii="GHEA Grapalat" w:hAnsi="GHEA Grapalat" w:cs="GHEA Grapalat"/>
          <w:strike/>
          <w:sz w:val="20"/>
          <w:szCs w:val="20"/>
          <w:lang w:val="pt-BR"/>
        </w:rPr>
        <w:t xml:space="preserve">ներկայացնում է </w:t>
      </w:r>
      <w:r w:rsidR="00631658" w:rsidRPr="00FC6410">
        <w:rPr>
          <w:rFonts w:ascii="GHEA Grapalat" w:hAnsi="GHEA Grapalat" w:cs="GHEA Grapalat"/>
          <w:strike/>
          <w:sz w:val="20"/>
          <w:szCs w:val="20"/>
          <w:lang w:val="hy-AM"/>
        </w:rPr>
        <w:t>Վճարող Բանկին</w:t>
      </w:r>
      <w:r w:rsidR="00631658" w:rsidRPr="00FC6410">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FC6410">
        <w:rPr>
          <w:rFonts w:ascii="GHEA Grapalat" w:hAnsi="GHEA Grapalat" w:cs="GHEA Grapalat"/>
          <w:strike/>
          <w:sz w:val="20"/>
          <w:szCs w:val="20"/>
          <w:lang w:val="hy-AM"/>
        </w:rPr>
        <w:t>Պահանջագիրը</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թվային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ստորագրությամբ</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հաստատված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լինելու</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դեպքում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դրանք</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Վճարող</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Բանկին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են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ներկայացվում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կրիչներով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ինչպես</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նաև</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դրանցից</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արտատպված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թղթային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տարբերակներով</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w:t>
      </w:r>
      <w:r w:rsidR="00631658" w:rsidRPr="00FC6410">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Վճարող Բանկի կողմից Պ</w:t>
      </w:r>
      <w:r w:rsidRPr="00FC6410">
        <w:rPr>
          <w:rFonts w:ascii="GHEA Grapalat" w:hAnsi="GHEA Grapalat" w:cs="GHEA Grapalat"/>
          <w:strike/>
          <w:sz w:val="20"/>
          <w:szCs w:val="20"/>
          <w:lang w:val="pt-BR"/>
        </w:rPr>
        <w:t xml:space="preserve">ահանջագրում նշված գումարի վճարման հետևանքով </w:t>
      </w:r>
      <w:r w:rsidRPr="00FC6410">
        <w:rPr>
          <w:rFonts w:ascii="GHEA Grapalat" w:hAnsi="GHEA Grapalat" w:cs="GHEA Grapalat"/>
          <w:strike/>
          <w:sz w:val="20"/>
          <w:szCs w:val="20"/>
          <w:lang w:val="hy-AM"/>
        </w:rPr>
        <w:t xml:space="preserve">Ընկերության </w:t>
      </w:r>
      <w:r w:rsidRPr="00FC6410">
        <w:rPr>
          <w:rFonts w:ascii="GHEA Grapalat" w:hAnsi="GHEA Grapalat" w:cs="GHEA Grapalat"/>
          <w:strike/>
          <w:sz w:val="20"/>
          <w:szCs w:val="20"/>
          <w:lang w:val="pt-BR"/>
        </w:rPr>
        <w:t xml:space="preserve">առաջացած ռիսկերի (Ընկերության կրած վնասների) </w:t>
      </w:r>
      <w:r w:rsidRPr="00FC6410">
        <w:rPr>
          <w:rFonts w:ascii="GHEA Grapalat" w:hAnsi="GHEA Grapalat" w:cs="GHEA Grapalat"/>
          <w:strike/>
          <w:sz w:val="20"/>
          <w:szCs w:val="20"/>
          <w:lang w:val="hy-AM"/>
        </w:rPr>
        <w:t xml:space="preserve">և բացասական հետևանքների </w:t>
      </w:r>
      <w:r w:rsidRPr="00FC6410">
        <w:rPr>
          <w:rFonts w:ascii="GHEA Grapalat" w:hAnsi="GHEA Grapalat" w:cs="GHEA Grapalat"/>
          <w:strike/>
          <w:sz w:val="20"/>
          <w:szCs w:val="20"/>
          <w:lang w:val="pt-BR"/>
        </w:rPr>
        <w:t>համար Բանկը</w:t>
      </w:r>
      <w:r w:rsidRPr="00FC6410">
        <w:rPr>
          <w:rFonts w:ascii="GHEA Grapalat" w:hAnsi="GHEA Grapalat" w:cs="GHEA Grapalat"/>
          <w:strike/>
          <w:sz w:val="20"/>
          <w:szCs w:val="20"/>
          <w:lang w:val="hy-AM"/>
        </w:rPr>
        <w:t xml:space="preserve"> որևէ</w:t>
      </w:r>
      <w:r w:rsidRPr="00FC6410">
        <w:rPr>
          <w:rFonts w:ascii="GHEA Grapalat" w:hAnsi="GHEA Grapalat" w:cs="GHEA Grapalat"/>
          <w:strike/>
          <w:sz w:val="20"/>
          <w:szCs w:val="20"/>
          <w:lang w:val="pt-BR"/>
        </w:rPr>
        <w:t xml:space="preserve"> պատասխանատվություն չի կրում</w:t>
      </w:r>
      <w:r w:rsidRPr="00FC6410">
        <w:rPr>
          <w:rFonts w:ascii="GHEA Grapalat" w:hAnsi="GHEA Grapalat" w:cs="GHEA Grapalat"/>
          <w:strike/>
          <w:sz w:val="20"/>
          <w:szCs w:val="20"/>
          <w:lang w:val="hy-AM"/>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Այն դեպքում</w:t>
      </w:r>
      <w:r w:rsidRPr="00FC6410">
        <w:rPr>
          <w:rFonts w:ascii="GHEA Grapalat" w:hAnsi="GHEA Grapalat" w:cs="GHEA Grapalat"/>
          <w:strike/>
          <w:sz w:val="20"/>
          <w:szCs w:val="20"/>
          <w:lang w:val="pt-BR"/>
        </w:rPr>
        <w:t>,</w:t>
      </w:r>
      <w:r w:rsidRPr="00FC6410">
        <w:rPr>
          <w:rFonts w:ascii="GHEA Grapalat" w:hAnsi="GHEA Grapalat" w:cs="GHEA Grapalat"/>
          <w:strike/>
          <w:sz w:val="20"/>
          <w:szCs w:val="20"/>
          <w:lang w:val="hy-AM"/>
        </w:rPr>
        <w:t xml:space="preserve"> երբ Ընկերության հաշվի միջոցները չեն բավարարում</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Վճարող</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բանկը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վճարման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պահանջագիրը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ստանալուց</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հետո՝</w:t>
      </w:r>
      <w:r w:rsidRPr="00FC6410">
        <w:rPr>
          <w:rFonts w:ascii="GHEA Grapalat" w:hAnsi="GHEA Grapalat" w:cs="GHEA Grapalat"/>
          <w:strike/>
          <w:sz w:val="20"/>
          <w:szCs w:val="20"/>
          <w:lang w:val="pt-BR"/>
        </w:rPr>
        <w:t xml:space="preserve"> 2 (</w:t>
      </w:r>
      <w:r w:rsidRPr="00FC6410">
        <w:rPr>
          <w:rFonts w:ascii="GHEA Grapalat" w:hAnsi="GHEA Grapalat" w:cs="GHEA Grapalat"/>
          <w:strike/>
          <w:sz w:val="20"/>
          <w:szCs w:val="20"/>
        </w:rPr>
        <w:t>երկու</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աշխատանքային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օրվա</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ընթացքում</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պետք</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է</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տեղեկացնի</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Պատվիրատուին՝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գրավոր</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ձևով</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Սույն համաձայնագիրը և կից </w:t>
      </w:r>
      <w:r w:rsidRPr="00FC6410">
        <w:rPr>
          <w:rFonts w:ascii="GHEA Grapalat" w:hAnsi="GHEA Grapalat" w:cs="GHEA Grapalat"/>
          <w:strike/>
          <w:sz w:val="20"/>
          <w:szCs w:val="20"/>
          <w:lang w:val="hy-AM"/>
        </w:rPr>
        <w:t>Պ</w:t>
      </w:r>
      <w:r w:rsidRPr="00FC6410">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C6410">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 xml:space="preserve">2․ </w:t>
      </w:r>
      <w:r w:rsidR="00631658" w:rsidRPr="00FC6410">
        <w:rPr>
          <w:rFonts w:ascii="GHEA Grapalat" w:hAnsi="GHEA Grapalat" w:cs="GHEA Grapalat"/>
          <w:b/>
          <w:bCs/>
          <w:strike/>
          <w:sz w:val="20"/>
          <w:szCs w:val="20"/>
          <w:lang w:val="hy-AM"/>
        </w:rPr>
        <w:t>Այլ պայմաններ</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10">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անվանումը</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հասցեն</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Կ.Տ</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Օր/ամիս/տարի</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ՎՃԱՐՄԱՆ</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 xml:space="preserve">ՊԱՀԱՆՋԱԳԻՐ* </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2</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Թիվ </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3</w:t>
            </w:r>
            <w:r w:rsidRPr="00FC6410">
              <w:rPr>
                <w:rFonts w:ascii="GHEA Grapalat" w:hAnsi="GHEA Grapalat" w:cs="Sylfaen"/>
                <w:strike/>
                <w:sz w:val="20"/>
                <w:szCs w:val="20"/>
              </w:rPr>
              <w:t>.                                                         Ներկայացման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ամսաթիվը</w:t>
            </w:r>
            <w:r w:rsidRPr="00FC6410">
              <w:rPr>
                <w:rFonts w:ascii="GHEA Grapalat" w:hAnsi="GHEA Grapalat" w:cs="Arial"/>
                <w:strike/>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4</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Sylfaen"/>
                <w:strike/>
                <w:sz w:val="20"/>
                <w:szCs w:val="20"/>
              </w:rPr>
              <w:t xml:space="preserve">(Ընկերություն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5</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ն սպասարկող Ֆինանսական կազմակերպություն </w:t>
            </w:r>
            <w:r w:rsidRPr="00FC6410">
              <w:rPr>
                <w:rFonts w:ascii="GHEA Grapalat" w:hAnsi="GHEA Grapalat" w:cs="Sylfaen"/>
                <w:strike/>
                <w:sz w:val="20"/>
                <w:szCs w:val="20"/>
              </w:rPr>
              <w:t>(</w:t>
            </w:r>
            <w:r w:rsidRPr="00FC6410">
              <w:rPr>
                <w:rFonts w:ascii="GHEA Grapalat" w:hAnsi="GHEA Grapalat" w:cs="Arial"/>
                <w:strike/>
                <w:sz w:val="20"/>
                <w:szCs w:val="20"/>
              </w:rPr>
              <w:t xml:space="preserve"> </w:t>
            </w:r>
            <w:r w:rsidRPr="00FC6410">
              <w:rPr>
                <w:rFonts w:ascii="GHEA Grapalat" w:hAnsi="GHEA Grapalat" w:cs="Sylfaen"/>
                <w:strike/>
                <w:sz w:val="20"/>
                <w:szCs w:val="20"/>
              </w:rPr>
              <w:t>բանկ)</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6</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7</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8</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ՀԾՀ</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9</w:t>
            </w:r>
            <w:r w:rsidRPr="00FC6410">
              <w:rPr>
                <w:rFonts w:ascii="GHEA Grapalat" w:hAnsi="GHEA Grapalat" w:cs="Sylfaen"/>
                <w:strike/>
                <w:sz w:val="20"/>
                <w:szCs w:val="20"/>
              </w:rPr>
              <w:t>. 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Գավառի համայնքապետարան</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 xml:space="preserve">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 ՀԾՀ</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11</w:t>
            </w:r>
            <w:r w:rsidRPr="00FC6410">
              <w:rPr>
                <w:rFonts w:ascii="GHEA Grapalat" w:hAnsi="GHEA Grapalat" w:cs="Sylfaen"/>
                <w:strike/>
                <w:sz w:val="20"/>
                <w:szCs w:val="20"/>
              </w:rPr>
              <w:t>.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2</w:t>
            </w:r>
            <w:r w:rsidRPr="00FC6410">
              <w:rPr>
                <w:rFonts w:ascii="GHEA Grapalat" w:hAnsi="GHEA Grapalat" w:cs="Sylfaen"/>
                <w:strike/>
                <w:sz w:val="20"/>
                <w:szCs w:val="20"/>
              </w:rPr>
              <w:t>.Շահառուի</w:t>
            </w:r>
            <w:r w:rsidRPr="00FC6410">
              <w:rPr>
                <w:rFonts w:ascii="GHEA Grapalat" w:hAnsi="GHEA Grapalat" w:cs="Sylfaen"/>
                <w:strike/>
                <w:sz w:val="20"/>
                <w:szCs w:val="20"/>
                <w:lang w:val="hy-AM"/>
              </w:rPr>
              <w:t>ն</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 սպասարկող Ֆինանսական կազմակերպություն</w:t>
            </w:r>
            <w:r w:rsidRPr="00FC6410">
              <w:rPr>
                <w:rFonts w:ascii="GHEA Grapalat" w:hAnsi="GHEA Grapalat" w:cs="Sylfaen"/>
                <w:strike/>
                <w:sz w:val="20"/>
                <w:szCs w:val="20"/>
              </w:rPr>
              <w:t xml:space="preserve"> (բանկ)</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ՀՀ ՖՆ</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3</w:t>
            </w:r>
            <w:r w:rsidRPr="00FC6410">
              <w:rPr>
                <w:rFonts w:ascii="GHEA Grapalat" w:hAnsi="GHEA Grapalat" w:cs="Sylfaen"/>
                <w:strike/>
                <w:sz w:val="20"/>
                <w:szCs w:val="20"/>
              </w:rPr>
              <w:t>.Շահառուի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 xml:space="preserve"> (</w:t>
            </w:r>
            <w:r w:rsidRPr="00FC6410">
              <w:rPr>
                <w:rFonts w:ascii="GHEA Grapalat" w:hAnsi="GHEA Grapalat" w:cs="Sylfaen"/>
                <w:strike/>
                <w:sz w:val="20"/>
                <w:szCs w:val="20"/>
              </w:rPr>
              <w:t>հշ</w:t>
            </w:r>
            <w:r w:rsidRPr="00FC6410">
              <w:rPr>
                <w:rFonts w:ascii="GHEA Grapalat" w:hAnsi="GHEA Grapalat" w:cs="Arial"/>
                <w:strike/>
                <w:sz w:val="20"/>
                <w:szCs w:val="20"/>
              </w:rPr>
              <w:t>.N)</w:t>
            </w:r>
            <w:r w:rsidR="007D797C" w:rsidRPr="00FC6410">
              <w:rPr>
                <w:rFonts w:ascii="GHEA Grapalat" w:hAnsi="GHEA Grapalat" w:cs="Arial"/>
                <w:strike/>
                <w:sz w:val="20"/>
                <w:szCs w:val="20"/>
                <w:lang w:val="hy-AM"/>
              </w:rPr>
              <w:t xml:space="preserve"> 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4</w:t>
            </w:r>
            <w:r w:rsidRPr="00FC6410">
              <w:rPr>
                <w:rFonts w:ascii="GHEA Grapalat" w:hAnsi="GHEA Grapalat" w:cs="Sylfaen"/>
                <w:strike/>
                <w:sz w:val="20"/>
                <w:szCs w:val="20"/>
              </w:rPr>
              <w:t>.Գումարը</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w:t>
            </w:r>
            <w:r w:rsidRPr="00FC6410">
              <w:rPr>
                <w:rFonts w:ascii="GHEA Grapalat" w:hAnsi="GHEA Grapalat" w:cs="Sylfaen"/>
                <w:strike/>
                <w:sz w:val="20"/>
                <w:szCs w:val="20"/>
              </w:rPr>
              <w:t>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ru-RU"/>
              </w:rPr>
              <w:t>)</w:t>
            </w:r>
            <w:r w:rsidRPr="00FC6410">
              <w:rPr>
                <w:rFonts w:ascii="GHEA Grapalat" w:hAnsi="GHEA Grapalat" w:cs="Arial"/>
                <w:strike/>
                <w:sz w:val="20"/>
                <w:szCs w:val="20"/>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Ակցեպտավորված գումարը՝ </w:t>
            </w:r>
            <w:r w:rsidRPr="00FC6410">
              <w:rPr>
                <w:rFonts w:ascii="GHEA Grapalat" w:hAnsi="GHEA Grapalat" w:cs="Sylfaen"/>
                <w:strike/>
                <w:sz w:val="20"/>
                <w:szCs w:val="20"/>
              </w:rPr>
              <w:t xml:space="preserve"> (թվերով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w:t>
            </w:r>
            <w:r w:rsidRPr="00FC6410">
              <w:rPr>
                <w:rFonts w:ascii="GHEA Grapalat" w:hAnsi="GHEA Grapalat" w:cs="Sylfaen"/>
                <w:strike/>
                <w:sz w:val="20"/>
                <w:szCs w:val="20"/>
                <w:lang w:val="hy-AM"/>
              </w:rPr>
              <w:t>նախատեսված է նշված գումարի մասնակի ակցեպտի համար, որը չի կիրառվում</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ru-RU"/>
              </w:rPr>
              <w:t>6</w:t>
            </w:r>
            <w:r w:rsidRPr="00FC6410">
              <w:rPr>
                <w:rFonts w:ascii="GHEA Grapalat" w:hAnsi="GHEA Grapalat" w:cs="Sylfaen"/>
                <w:strike/>
                <w:sz w:val="20"/>
                <w:szCs w:val="20"/>
              </w:rPr>
              <w:t>.Արժույթը</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կոդով</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7</w:t>
            </w:r>
            <w:r w:rsidRPr="00FC6410">
              <w:rPr>
                <w:rFonts w:ascii="GHEA Grapalat" w:hAnsi="GHEA Grapalat" w:cs="Sylfaen"/>
                <w:strike/>
                <w:sz w:val="20"/>
                <w:szCs w:val="20"/>
              </w:rPr>
              <w:t>.Գործարքի</w:t>
            </w:r>
            <w:r w:rsidRPr="00FC6410">
              <w:rPr>
                <w:rFonts w:ascii="GHEA Grapalat" w:hAnsi="GHEA Grapalat" w:cs="Arial"/>
                <w:strike/>
                <w:sz w:val="20"/>
                <w:szCs w:val="20"/>
              </w:rPr>
              <w:t xml:space="preserve"> (</w:t>
            </w:r>
            <w:r w:rsidRPr="00FC6410">
              <w:rPr>
                <w:rFonts w:ascii="GHEA Grapalat" w:hAnsi="GHEA Grapalat" w:cs="Sylfaen"/>
                <w:strike/>
                <w:sz w:val="20"/>
                <w:szCs w:val="20"/>
              </w:rPr>
              <w:t>վճարման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նպատակը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w:t>
            </w:r>
            <w:r w:rsidR="00532A65" w:rsidRPr="00FC6410">
              <w:rPr>
                <w:rFonts w:ascii="GHEA Grapalat" w:hAnsi="GHEA Grapalat" w:cs="Sylfaen"/>
                <w:bCs/>
                <w:i/>
                <w:strike/>
                <w:sz w:val="20"/>
                <w:szCs w:val="20"/>
                <w:lang w:val="hy-AM"/>
              </w:rPr>
              <w:t>պայմանագրի կատարման</w:t>
            </w:r>
            <w:r w:rsidRPr="00FC6410">
              <w:rPr>
                <w:rFonts w:ascii="GHEA Grapalat" w:hAnsi="GHEA Grapalat" w:cs="Sylfaen"/>
                <w:bCs/>
                <w:i/>
                <w:strike/>
                <w:sz w:val="20"/>
                <w:szCs w:val="20"/>
              </w:rPr>
              <w:t>ապահովմ</w:t>
            </w:r>
            <w:r w:rsidRPr="00FC6410">
              <w:rPr>
                <w:rFonts w:ascii="GHEA Grapalat" w:hAnsi="GHEA Grapalat" w:cs="Sylfaen"/>
                <w:bCs/>
                <w:i/>
                <w:strike/>
                <w:sz w:val="20"/>
                <w:szCs w:val="20"/>
                <w:lang w:val="hy-AM"/>
              </w:rPr>
              <w:t>ան համար</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8</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Վճարման կատարման հիմքերը՝ </w:t>
            </w:r>
            <w:r w:rsidRPr="00FC6410">
              <w:rPr>
                <w:rFonts w:ascii="GHEA Grapalat" w:hAnsi="GHEA Grapalat" w:cs="Sylfaen"/>
                <w:strike/>
                <w:sz w:val="20"/>
                <w:szCs w:val="20"/>
              </w:rPr>
              <w:t>(</w:t>
            </w:r>
            <w:r w:rsidRPr="00FC6410">
              <w:rPr>
                <w:rFonts w:ascii="GHEA Grapalat" w:hAnsi="GHEA Grapalat" w:cs="Sylfaen"/>
                <w:strike/>
                <w:sz w:val="20"/>
                <w:szCs w:val="20"/>
                <w:lang w:val="hy-AM"/>
              </w:rPr>
              <w:t>Փաստաթղթերի</w:t>
            </w:r>
            <w:r w:rsidRPr="00FC6410">
              <w:rPr>
                <w:rFonts w:ascii="GHEA Grapalat" w:hAnsi="GHEA Grapalat" w:cs="Arial"/>
                <w:strike/>
                <w:sz w:val="20"/>
                <w:szCs w:val="20"/>
                <w:lang w:val="hy-AM"/>
              </w:rPr>
              <w:t xml:space="preserve"> անվանումը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այդ թվում՝ տուժանքի մասին համաձայնագիրը, </w:t>
            </w:r>
            <w:r w:rsidRPr="00FC6410">
              <w:rPr>
                <w:rFonts w:ascii="GHEA Grapalat" w:hAnsi="GHEA Grapalat" w:cs="Sylfaen"/>
                <w:strike/>
                <w:sz w:val="20"/>
                <w:szCs w:val="20"/>
                <w:lang w:val="hy-AM"/>
              </w:rPr>
              <w:t>դրանց</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համարները</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proofErr w:type="gramStart"/>
            <w:r w:rsidRPr="00FC6410">
              <w:rPr>
                <w:rFonts w:ascii="GHEA Grapalat" w:hAnsi="GHEA Grapalat" w:cs="Sylfaen"/>
                <w:strike/>
                <w:sz w:val="20"/>
                <w:szCs w:val="20"/>
                <w:lang w:val="hy-AM"/>
              </w:rPr>
              <w:t>պ</w:t>
            </w:r>
            <w:r w:rsidRPr="00FC6410">
              <w:rPr>
                <w:rFonts w:ascii="GHEA Grapalat" w:hAnsi="GHEA Grapalat" w:cs="Sylfaen"/>
                <w:strike/>
                <w:sz w:val="20"/>
                <w:szCs w:val="20"/>
              </w:rPr>
              <w:t xml:space="preserve">այմանագրի </w:t>
            </w:r>
            <w:r w:rsidRPr="00FC6410">
              <w:rPr>
                <w:rFonts w:ascii="GHEA Grapalat" w:hAnsi="GHEA Grapalat" w:cs="Arial"/>
                <w:strike/>
                <w:sz w:val="20"/>
                <w:szCs w:val="20"/>
              </w:rPr>
              <w:t xml:space="preserve"> </w:t>
            </w:r>
            <w:r w:rsidRPr="00FC6410">
              <w:rPr>
                <w:rFonts w:ascii="GHEA Grapalat" w:hAnsi="GHEA Grapalat" w:cs="Sylfaen"/>
                <w:strike/>
                <w:sz w:val="20"/>
                <w:szCs w:val="20"/>
              </w:rPr>
              <w:t>ծածկագիրը</w:t>
            </w:r>
            <w:proofErr w:type="gramEnd"/>
            <w:r w:rsidRPr="00FC6410">
              <w:rPr>
                <w:rFonts w:ascii="GHEA Grapalat" w:hAnsi="GHEA Grapalat" w:cs="Arial"/>
                <w:strike/>
                <w:sz w:val="20"/>
                <w:szCs w:val="20"/>
                <w:lang w:val="hy-AM"/>
              </w:rPr>
              <w:t xml:space="preserve"> որի հիման վրա կատարվում է  գանձումը</w:t>
            </w:r>
            <w:r w:rsidRPr="00FC6410">
              <w:rPr>
                <w:rFonts w:ascii="GHEA Grapalat" w:hAnsi="GHEA Grapalat" w:cs="Arial"/>
                <w:strike/>
                <w:sz w:val="20"/>
                <w:szCs w:val="20"/>
              </w:rPr>
              <w:t>)</w:t>
            </w:r>
            <w:r w:rsidRPr="00FC6410">
              <w:rPr>
                <w:rFonts w:ascii="GHEA Grapalat" w:hAnsi="GHEA Grapalat" w:cs="Sylfaen"/>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Վճարման պայմանները՝                                &lt;ակցեպտավորված վճարում&gt;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Առդիր էջերի քանակը՝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էջ</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22</w:t>
            </w:r>
            <w:r w:rsidRPr="00FC6410">
              <w:rPr>
                <w:rFonts w:ascii="GHEA Grapalat" w:hAnsi="GHEA Grapalat" w:cs="Arial"/>
                <w:strike/>
                <w:sz w:val="20"/>
                <w:szCs w:val="20"/>
              </w:rPr>
              <w:t>.</w:t>
            </w:r>
            <w:r w:rsidRPr="00FC6410">
              <w:rPr>
                <w:rFonts w:ascii="GHEA Grapalat" w:hAnsi="GHEA Grapalat" w:cs="Sylfaen"/>
                <w:strike/>
                <w:sz w:val="20"/>
                <w:szCs w:val="20"/>
              </w:rPr>
              <w:t>ա. Շահառուի ստորագրությունները</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w:t>
            </w:r>
            <w:r w:rsidRPr="00FC6410">
              <w:rPr>
                <w:rFonts w:ascii="GHEA Grapalat" w:hAnsi="GHEA Grapalat" w:cs="Sylfaen"/>
                <w:strike/>
                <w:sz w:val="20"/>
                <w:szCs w:val="20"/>
              </w:rPr>
              <w:t>.բ.</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Կ.Տ.</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2</w:t>
            </w:r>
            <w:r w:rsidRPr="00FC6410">
              <w:rPr>
                <w:rFonts w:ascii="GHEA Grapalat" w:hAnsi="GHEA Grapalat" w:cs="Arial"/>
                <w:strike/>
                <w:sz w:val="20"/>
                <w:szCs w:val="20"/>
              </w:rPr>
              <w:t>1.</w:t>
            </w:r>
            <w:r w:rsidRPr="00FC6410">
              <w:rPr>
                <w:rFonts w:ascii="GHEA Grapalat" w:hAnsi="GHEA Grapalat" w:cs="Sylfaen"/>
                <w:strike/>
                <w:sz w:val="20"/>
                <w:szCs w:val="20"/>
              </w:rPr>
              <w:t xml:space="preserve">ա. </w:t>
            </w:r>
            <w:r w:rsidRPr="00FC6410">
              <w:rPr>
                <w:rFonts w:ascii="Courier New" w:hAnsi="Courier New" w:cs="Courier New"/>
                <w:strike/>
                <w:sz w:val="20"/>
                <w:szCs w:val="20"/>
              </w:rPr>
              <w:t> </w:t>
            </w:r>
            <w:r w:rsidRPr="00FC6410">
              <w:rPr>
                <w:rFonts w:ascii="GHEA Grapalat" w:hAnsi="GHEA Grapalat" w:cs="Sylfaen"/>
                <w:strike/>
                <w:sz w:val="20"/>
                <w:szCs w:val="20"/>
              </w:rPr>
              <w:t>Վճարողի ստորագրությունները`</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2</w:t>
            </w:r>
            <w:r w:rsidRPr="00FC6410">
              <w:rPr>
                <w:rFonts w:ascii="GHEA Grapalat" w:hAnsi="GHEA Grapalat" w:cs="Sylfaen"/>
                <w:strike/>
                <w:sz w:val="20"/>
                <w:szCs w:val="20"/>
              </w:rPr>
              <w:t>1.բ.                                                                    Կ.Տ.</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4</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Շահառուին  սպասարկող ֆինանսական կազմակերպություն</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 xml:space="preserve">   /____________________/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/ստորագրություն/</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3</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Վճարողին  սպասարկող ֆինանսական կազմակերպություն</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/ստորագրություն/</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24.բ.                                                       Կ.Տ.</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2</w:t>
            </w:r>
            <w:r w:rsidRPr="00FC6410">
              <w:rPr>
                <w:rFonts w:ascii="GHEA Grapalat" w:hAnsi="GHEA Grapalat" w:cs="Sylfaen"/>
                <w:strike/>
                <w:sz w:val="20"/>
                <w:szCs w:val="20"/>
                <w:lang w:val="hy-AM"/>
              </w:rPr>
              <w:t>4</w:t>
            </w:r>
            <w:r w:rsidRPr="00FC6410">
              <w:rPr>
                <w:rFonts w:ascii="GHEA Grapalat" w:hAnsi="GHEA Grapalat" w:cs="Sylfaen"/>
                <w:strike/>
                <w:sz w:val="20"/>
                <w:szCs w:val="20"/>
              </w:rPr>
              <w:t>.</w:t>
            </w:r>
            <w:r w:rsidRPr="00FC6410">
              <w:rPr>
                <w:rFonts w:ascii="GHEA Grapalat" w:hAnsi="GHEA Grapalat" w:cs="Sylfaen"/>
                <w:strike/>
                <w:sz w:val="20"/>
                <w:szCs w:val="20"/>
                <w:lang w:val="hy-AM"/>
              </w:rPr>
              <w:t>գ</w:t>
            </w:r>
            <w:r w:rsidRPr="00FC6410">
              <w:rPr>
                <w:rFonts w:ascii="GHEA Grapalat" w:hAnsi="GHEA Grapalat" w:cs="Tahoma"/>
                <w:strike/>
                <w:color w:val="000000"/>
                <w:sz w:val="20"/>
                <w:szCs w:val="20"/>
              </w:rPr>
              <w:t xml:space="preserve">                                                 "___"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թ.</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23.բ.                                                                 Կ.Տ.    </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23.</w:t>
            </w:r>
            <w:proofErr w:type="gramStart"/>
            <w:r w:rsidRPr="00FC6410">
              <w:rPr>
                <w:rFonts w:ascii="GHEA Grapalat" w:hAnsi="GHEA Grapalat" w:cs="Sylfaen"/>
                <w:strike/>
                <w:sz w:val="20"/>
                <w:szCs w:val="20"/>
                <w:lang w:val="hy-AM"/>
              </w:rPr>
              <w:t>գ</w:t>
            </w:r>
            <w:r w:rsidRPr="00FC6410">
              <w:rPr>
                <w:rFonts w:ascii="GHEA Grapalat" w:hAnsi="GHEA Grapalat" w:cs="Sylfaen"/>
                <w:strike/>
                <w:sz w:val="20"/>
                <w:szCs w:val="20"/>
              </w:rPr>
              <w:t>.Կատարման</w:t>
            </w:r>
            <w:proofErr w:type="gramEnd"/>
            <w:r w:rsidRPr="00FC6410">
              <w:rPr>
                <w:rFonts w:ascii="GHEA Grapalat" w:hAnsi="GHEA Grapalat" w:cs="Sylfaen"/>
                <w:strike/>
                <w:sz w:val="20"/>
                <w:szCs w:val="20"/>
              </w:rPr>
              <w:t xml:space="preserve"> ամսաթիվը`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Նշված դաշտի/</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Վավերապայմանի լրացման պահանջը</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Վավերապայմանը</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լրացնող կողմը` </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շահառուն կամ վճարողը</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վրա նախապես լրացված է &lt;Վճարման պահանջագիր&gt;</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լրացվում է շահառուի կողմից` վճարողի բանկին վճարման պահանջագրի ներկայացման օրը</w:t>
            </w:r>
            <w:r w:rsidRPr="00FC6410">
              <w:rPr>
                <w:rFonts w:ascii="GHEA Grapalat" w:hAnsi="GHEA Grapalat"/>
                <w:strike/>
                <w:sz w:val="20"/>
                <w:szCs w:val="20"/>
                <w:lang w:val="hy-AM"/>
              </w:rPr>
              <w:t xml:space="preserve">: </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10">
              <w:rPr>
                <w:rFonts w:ascii="GHEA Grapalat" w:hAnsi="GHEA Grapalat"/>
                <w:strike/>
                <w:sz w:val="20"/>
                <w:szCs w:val="20"/>
                <w:lang w:val="hy-AM"/>
              </w:rPr>
              <w:t xml:space="preserve"> </w:t>
            </w:r>
            <w:r w:rsidRPr="00FC6410">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w:t>
            </w:r>
            <w:r w:rsidRPr="00FC6410">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գնումների հետ կապված գործընթացում չի լրացվում</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այն բանկային (</w:t>
            </w:r>
            <w:r w:rsidRPr="00FC6410">
              <w:rPr>
                <w:rFonts w:ascii="GHEA Grapalat" w:hAnsi="GHEA Grapalat"/>
                <w:strike/>
                <w:sz w:val="20"/>
                <w:szCs w:val="20"/>
                <w:lang w:val="hy-AM"/>
              </w:rPr>
              <w:t>գանձապետական</w:t>
            </w:r>
            <w:r w:rsidRPr="00FC6410">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լրացվում է վճարողի կողմից</w:t>
            </w:r>
            <w:r w:rsidRPr="00FC6410">
              <w:rPr>
                <w:rFonts w:ascii="GHEA Grapalat" w:hAnsi="GHEA Grapalat"/>
                <w:strike/>
                <w:sz w:val="20"/>
                <w:szCs w:val="20"/>
                <w:lang w:val="hy-AM"/>
              </w:rPr>
              <w:t xml:space="preserve"> </w:t>
            </w:r>
          </w:p>
        </w:tc>
      </w:tr>
      <w:tr w:rsidR="00334B2F" w:rsidRPr="00E348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Ակցեպտավորված գումարը՝  (թվերով</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և</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ոչ պարտադիր</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(չի լրացվում եւ չի կիրառվում)</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E348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Պարտադիր </w:t>
            </w: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w:t>
            </w:r>
            <w:r w:rsidRPr="00FC6410">
              <w:rPr>
                <w:rFonts w:ascii="GHEA Grapalat" w:hAnsi="GHEA Grapalat"/>
                <w:strike/>
                <w:sz w:val="20"/>
                <w:szCs w:val="20"/>
                <w:lang w:val="hy-AM"/>
              </w:rPr>
              <w:t>պայմանագրի կատարման ապահովման համար</w:t>
            </w:r>
            <w:r w:rsidRPr="00FC6410">
              <w:rPr>
                <w:rFonts w:ascii="GHEA Grapalat" w:hAnsi="GHEA Grapalat"/>
                <w:strike/>
                <w:sz w:val="20"/>
                <w:szCs w:val="20"/>
              </w:rPr>
              <w:t>»</w:t>
            </w:r>
            <w:r w:rsidRPr="00FC6410">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նախապես լրացվում է շահառուի կողմից` հրավերով</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C6410">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 գնման ընթացակարգի ծածկագիրը</w:t>
            </w:r>
            <w:r w:rsidRPr="00FC6410">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լրացվում է </w:t>
            </w:r>
            <w:r w:rsidRPr="00FC6410">
              <w:rPr>
                <w:rFonts w:ascii="GHEA Grapalat" w:hAnsi="GHEA Grapalat"/>
                <w:strike/>
                <w:sz w:val="20"/>
                <w:szCs w:val="20"/>
                <w:lang w:val="hy-AM"/>
              </w:rPr>
              <w:t>շահառու</w:t>
            </w:r>
            <w:r w:rsidRPr="00FC6410">
              <w:rPr>
                <w:rFonts w:ascii="GHEA Grapalat" w:hAnsi="GHEA Grapalat"/>
                <w:strike/>
                <w:sz w:val="20"/>
                <w:szCs w:val="20"/>
              </w:rPr>
              <w:t>ի կողմից</w:t>
            </w:r>
          </w:p>
        </w:tc>
      </w:tr>
      <w:tr w:rsidR="00334B2F" w:rsidRPr="00E348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պարտադիր</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նախապես լրացվում է շահառուի կողմից </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FC6410">
              <w:rPr>
                <w:rFonts w:ascii="GHEA Grapalat" w:hAnsi="GHEA Grapalat"/>
                <w:strike/>
                <w:sz w:val="20"/>
                <w:szCs w:val="20"/>
                <w:lang w:val="hy-AM"/>
              </w:rPr>
              <w:t xml:space="preserve"> </w:t>
            </w:r>
            <w:r w:rsidRPr="00FC6410">
              <w:rPr>
                <w:rFonts w:ascii="GHEA Grapalat" w:hAnsi="GHEA Grapalat"/>
                <w:strike/>
                <w:sz w:val="20"/>
                <w:szCs w:val="20"/>
              </w:rPr>
              <w:t>(</w:t>
            </w:r>
            <w:r w:rsidRPr="00FC6410">
              <w:rPr>
                <w:rFonts w:ascii="GHEA Grapalat" w:hAnsi="GHEA Grapalat"/>
                <w:strike/>
                <w:sz w:val="20"/>
                <w:szCs w:val="20"/>
                <w:lang w:val="hy-AM"/>
              </w:rPr>
              <w:t>վճարողի բանկին</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Եթ ե լրացվել է &lt;</w:t>
            </w:r>
            <w:r w:rsidRPr="00FC6410">
              <w:rPr>
                <w:rFonts w:ascii="GHEA Grapalat" w:hAnsi="GHEA Grapalat" w:cs="Sylfaen"/>
                <w:strike/>
                <w:sz w:val="20"/>
                <w:szCs w:val="20"/>
                <w:lang w:val="hy-AM"/>
              </w:rPr>
              <w:t>Վճարման կատարման հիմքեր&gt; դաշտը ապա այս տվյալը պարտադիր լրացվում է</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w:t>
            </w:r>
            <w:r w:rsidRPr="00FC6410">
              <w:rPr>
                <w:rFonts w:ascii="GHEA Grapalat" w:hAnsi="GHEA Grapalat"/>
                <w:strike/>
                <w:sz w:val="20"/>
                <w:szCs w:val="20"/>
                <w:lang w:val="hy-AM"/>
              </w:rPr>
              <w:t xml:space="preserve"> </w:t>
            </w:r>
            <w:r w:rsidRPr="00FC6410">
              <w:rPr>
                <w:rFonts w:ascii="GHEA Grapalat" w:hAnsi="GHEA Grapalat"/>
                <w:strike/>
                <w:sz w:val="20"/>
                <w:szCs w:val="20"/>
              </w:rPr>
              <w:t>կողմից</w:t>
            </w:r>
          </w:p>
        </w:tc>
      </w:tr>
      <w:tr w:rsidR="00334B2F" w:rsidRPr="00E348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այս դաշտը լրացվում</w:t>
            </w:r>
            <w:r w:rsidRPr="00FC6410">
              <w:rPr>
                <w:rFonts w:ascii="GHEA Grapalat" w:hAnsi="GHEA Grapalat"/>
                <w:strike/>
                <w:sz w:val="20"/>
                <w:szCs w:val="20"/>
                <w:lang w:val="hy-AM"/>
              </w:rPr>
              <w:t xml:space="preserve"> է վճարողի կողմից պահանջագրի ներկայացման դեպքում: Ընդ որում</w:t>
            </w:r>
            <w:r w:rsidRPr="00FC6410">
              <w:rPr>
                <w:rFonts w:ascii="GHEA Grapalat" w:hAnsi="GHEA Grapalat"/>
                <w:strike/>
                <w:sz w:val="20"/>
                <w:szCs w:val="20"/>
              </w:rPr>
              <w:t xml:space="preserve"> եթե </w:t>
            </w:r>
            <w:r w:rsidRPr="00FC6410">
              <w:rPr>
                <w:rFonts w:ascii="GHEA Grapalat" w:hAnsi="GHEA Grapalat" w:cs="Sylfaen"/>
                <w:strike/>
                <w:sz w:val="20"/>
                <w:szCs w:val="20"/>
                <w:lang w:val="hy-AM"/>
              </w:rPr>
              <w:t xml:space="preserve">Վճարման պայմաններ դաշտում </w:t>
            </w:r>
            <w:r w:rsidRPr="00FC6410">
              <w:rPr>
                <w:rFonts w:ascii="GHEA Grapalat" w:hAnsi="GHEA Grapalat"/>
                <w:strike/>
                <w:sz w:val="20"/>
                <w:szCs w:val="20"/>
                <w:lang w:val="hy-AM"/>
              </w:rPr>
              <w:t>նշված է &lt;ակցեպտավորված վճարում&gt; ապա</w:t>
            </w:r>
            <w:r w:rsidRPr="00FC6410">
              <w:rPr>
                <w:rFonts w:ascii="GHEA Grapalat" w:hAnsi="GHEA Grapalat" w:cs="Sylfaen"/>
                <w:strike/>
                <w:sz w:val="20"/>
                <w:szCs w:val="20"/>
                <w:lang w:val="hy-AM"/>
              </w:rPr>
              <w:t xml:space="preserve"> </w:t>
            </w:r>
            <w:r w:rsidRPr="00FC6410">
              <w:rPr>
                <w:rFonts w:ascii="GHEA Grapalat" w:hAnsi="GHEA Grapalat"/>
                <w:strike/>
                <w:sz w:val="20"/>
                <w:szCs w:val="20"/>
              </w:rPr>
              <w:t>վճարող</w:t>
            </w:r>
            <w:r w:rsidRPr="00FC6410">
              <w:rPr>
                <w:rFonts w:ascii="GHEA Grapalat" w:hAnsi="GHEA Grapalat"/>
                <w:strike/>
                <w:sz w:val="20"/>
                <w:szCs w:val="20"/>
                <w:lang w:val="hy-AM"/>
              </w:rPr>
              <w:t xml:space="preserve">ը ստորագրելով՝ </w:t>
            </w:r>
            <w:r w:rsidRPr="00FC6410">
              <w:rPr>
                <w:rFonts w:ascii="GHEA Grapalat" w:hAnsi="GHEA Grapalat" w:cs="Sylfaen"/>
                <w:strike/>
                <w:sz w:val="20"/>
                <w:szCs w:val="20"/>
                <w:lang w:val="hy-AM"/>
              </w:rPr>
              <w:t xml:space="preserve">նախապես </w:t>
            </w:r>
            <w:r w:rsidRPr="00FC6410">
              <w:rPr>
                <w:rFonts w:ascii="GHEA Grapalat" w:hAnsi="GHEA Grapalat"/>
                <w:strike/>
                <w:sz w:val="20"/>
                <w:szCs w:val="20"/>
                <w:lang w:val="hy-AM"/>
              </w:rPr>
              <w:t xml:space="preserve">համաձայնվում  </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ստորագրվում է վճարողի կողմից կամ </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դրվում է վճարողի էլեկտրոնային ստորագրությունը</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348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կնիքի առկայության դեպքում</w:t>
            </w:r>
            <w:r w:rsidRPr="00FC6410">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կնքվում է վճարողի կողմից </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ներկայացնելիս</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ստորագրվում է շահառուի կողմից</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կնքվում է շահառուի կողմից</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բանկ ներկայացնելիս</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lastRenderedPageBreak/>
              <w:t>2</w:t>
            </w:r>
            <w:r w:rsidRPr="00FC6410">
              <w:rPr>
                <w:rFonts w:ascii="GHEA Grapalat" w:hAnsi="GHEA Grapalat"/>
                <w:strike/>
                <w:sz w:val="20"/>
                <w:szCs w:val="20"/>
                <w:lang w:val="hy-AM"/>
              </w:rPr>
              <w:t>3</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w:t>
            </w:r>
            <w:r w:rsidRPr="00FC6410">
              <w:rPr>
                <w:rFonts w:ascii="GHEA Grapalat" w:hAnsi="GHEA Grapalat"/>
                <w:strike/>
                <w:sz w:val="20"/>
                <w:szCs w:val="20"/>
                <w:lang w:val="hy-AM"/>
              </w:rPr>
              <w:t xml:space="preserve"> </w:t>
            </w:r>
            <w:r w:rsidRPr="00FC6410">
              <w:rPr>
                <w:rFonts w:ascii="GHEA Grapalat" w:hAnsi="GHEA Grapalat"/>
                <w:strike/>
                <w:sz w:val="20"/>
                <w:szCs w:val="20"/>
              </w:rPr>
              <w:t>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վճարողին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w:t>
            </w:r>
            <w:r w:rsidRPr="00FC6410">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վճարման պահանջագիրը շահառուին սպասարկող ֆինանսական կազմակերպության</w:t>
            </w:r>
            <w:r w:rsidRPr="00FC6410">
              <w:rPr>
                <w:rFonts w:ascii="GHEA Grapalat" w:hAnsi="GHEA Grapalat"/>
                <w:strike/>
                <w:sz w:val="20"/>
                <w:szCs w:val="20"/>
                <w:lang w:val="hy-AM"/>
              </w:rPr>
              <w:t xml:space="preserve">ը </w:t>
            </w:r>
            <w:r w:rsidRPr="00FC6410">
              <w:rPr>
                <w:rFonts w:ascii="GHEA Grapalat" w:hAnsi="GHEA Grapalat"/>
                <w:strike/>
                <w:sz w:val="20"/>
                <w:szCs w:val="20"/>
              </w:rPr>
              <w:t xml:space="preserve"> 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աշխատակցի ստորագրությունը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շահառռւին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դրոշմակնիքը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սույն տվյալները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են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62619A8B" w:rsidR="009D295A" w:rsidRPr="00DA1E86" w:rsidRDefault="00E82AF0"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ԳՄԳՀ-ՀԲՄԽԾՁԲ-26/15</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D9425D7" w:rsidR="00071D1C" w:rsidRPr="00D66974" w:rsidRDefault="00E82AF0"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ԳՄԳՀ-ՀԲՄԽԾՁԲ-26/15</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82AF0" w:rsidRPr="00E82AF0">
        <w:rPr>
          <w:rFonts w:ascii="GHEA Grapalat" w:hAnsi="GHEA Grapalat" w:cs="Sylfaen"/>
          <w:sz w:val="20"/>
          <w:lang w:val="hy-AM"/>
        </w:rPr>
        <w:t>Գավառ համայնքում /Արծվաքար/ ոռոգման համակարգի /մնացորդային մաս/ կառուցման աշխատանքների որակի տեխնիկական հսկողությ</w:t>
      </w:r>
      <w:r w:rsidR="00E82AF0">
        <w:rPr>
          <w:rFonts w:ascii="GHEA Grapalat" w:hAnsi="GHEA Grapalat" w:cs="Sylfaen"/>
          <w:sz w:val="20"/>
          <w:lang w:val="hy-AM"/>
        </w:rPr>
        <w:t>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w:t>
      </w:r>
      <w:r w:rsidRPr="00BB4192">
        <w:rPr>
          <w:rFonts w:ascii="GHEA Grapalat" w:hAnsi="GHEA Grapalat" w:cs="Sylfaen"/>
          <w:color w:val="FF0000"/>
          <w:sz w:val="20"/>
          <w:szCs w:val="20"/>
          <w:lang w:val="hy-AM"/>
        </w:rPr>
        <w:lastRenderedPageBreak/>
        <w:t>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E34807"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34807"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34807"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34807"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E34807"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E34807"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w:t>
      </w:r>
      <w:r w:rsidR="004E4A23" w:rsidRPr="000F3EE1">
        <w:rPr>
          <w:rFonts w:ascii="GHEA Grapalat" w:hAnsi="GHEA Grapalat"/>
          <w:strike/>
          <w:sz w:val="20"/>
          <w:szCs w:val="20"/>
          <w:lang w:val="hy-AM" w:eastAsia="ru-RU"/>
        </w:rPr>
        <w:t>6</w:t>
      </w:r>
      <w:r w:rsidRPr="000F3EE1">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3EE1">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3EE1">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3EE1">
        <w:rPr>
          <w:rFonts w:ascii="GHEA Grapalat" w:hAnsi="GHEA Grapalat"/>
          <w:strike/>
          <w:sz w:val="20"/>
          <w:szCs w:val="20"/>
          <w:lang w:val="hy-AM" w:eastAsia="ru-RU"/>
        </w:rPr>
        <w:t>քսանհինգ</w:t>
      </w:r>
      <w:r w:rsidR="00CD31D5" w:rsidRPr="000F3EE1">
        <w:rPr>
          <w:rFonts w:ascii="GHEA Grapalat" w:hAnsi="GHEA Grapalat"/>
          <w:strike/>
          <w:sz w:val="20"/>
          <w:szCs w:val="20"/>
          <w:lang w:val="hy-AM" w:eastAsia="ru-RU"/>
        </w:rPr>
        <w:t>ապատիկը</w:t>
      </w:r>
      <w:r w:rsidRPr="000F3EE1">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3EE1">
        <w:rPr>
          <w:rFonts w:ascii="GHEA Grapalat" w:hAnsi="GHEA Grapalat"/>
          <w:strike/>
          <w:sz w:val="20"/>
          <w:szCs w:val="20"/>
          <w:lang w:val="hy-AM" w:eastAsia="ru-RU"/>
        </w:rPr>
        <w:t xml:space="preserve"> </w:t>
      </w:r>
      <w:r w:rsidRPr="000F3EE1">
        <w:rPr>
          <w:rFonts w:ascii="GHEA Grapalat" w:hAnsi="GHEA Grapalat"/>
          <w:strike/>
          <w:sz w:val="20"/>
          <w:szCs w:val="20"/>
          <w:lang w:val="hy-AM" w:eastAsia="ru-RU"/>
        </w:rPr>
        <w:t>1</w:t>
      </w:r>
      <w:r w:rsidR="00CD31D5" w:rsidRPr="000F3EE1">
        <w:rPr>
          <w:rFonts w:ascii="GHEA Grapalat" w:hAnsi="GHEA Grapalat"/>
          <w:strike/>
          <w:sz w:val="20"/>
          <w:szCs w:val="20"/>
          <w:lang w:val="hy-AM" w:eastAsia="ru-RU"/>
        </w:rPr>
        <w:t>7</w:t>
      </w:r>
      <w:r w:rsidRPr="000F3EE1">
        <w:rPr>
          <w:rFonts w:ascii="GHEA Grapalat" w:hAnsi="GHEA Grapalat"/>
          <w:strike/>
          <w:sz w:val="20"/>
          <w:szCs w:val="20"/>
          <w:lang w:val="hy-AM" w:eastAsia="ru-RU"/>
        </w:rPr>
        <w:t>-րդ ենթակետի «բ» պարբերությ</w:t>
      </w:r>
      <w:r w:rsidR="0019138A" w:rsidRPr="000F3EE1">
        <w:rPr>
          <w:rFonts w:ascii="GHEA Grapalat" w:hAnsi="GHEA Grapalat"/>
          <w:strike/>
          <w:sz w:val="20"/>
          <w:szCs w:val="20"/>
          <w:lang w:val="hy-AM" w:eastAsia="ru-RU"/>
        </w:rPr>
        <w:t>ան</w:t>
      </w:r>
      <w:r w:rsidRPr="000F3EE1">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3EE1">
        <w:rPr>
          <w:rFonts w:ascii="GHEA Grapalat" w:hAnsi="GHEA Grapalat"/>
          <w:strike/>
          <w:sz w:val="20"/>
          <w:szCs w:val="20"/>
          <w:lang w:val="hy-AM" w:eastAsia="ru-RU"/>
        </w:rPr>
        <w:t>ման</w:t>
      </w:r>
      <w:r w:rsidRPr="000F3EE1">
        <w:rPr>
          <w:rFonts w:ascii="GHEA Grapalat" w:hAnsi="GHEA Grapalat"/>
          <w:strike/>
          <w:sz w:val="20"/>
          <w:szCs w:val="20"/>
          <w:lang w:val="hy-AM" w:eastAsia="ru-RU"/>
        </w:rPr>
        <w:t xml:space="preserve"> փոխարինման դեպքում նաև նոր ապահովու</w:t>
      </w:r>
      <w:r w:rsidR="002232C3" w:rsidRPr="000F3EE1">
        <w:rPr>
          <w:rFonts w:ascii="GHEA Grapalat" w:hAnsi="GHEA Grapalat"/>
          <w:strike/>
          <w:sz w:val="20"/>
          <w:szCs w:val="20"/>
          <w:lang w:val="hy-AM" w:eastAsia="ru-RU"/>
        </w:rPr>
        <w:t>մ</w:t>
      </w:r>
      <w:r w:rsidRPr="000F3EE1">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0F3EE1">
        <w:rPr>
          <w:rFonts w:ascii="GHEA Grapalat" w:hAnsi="GHEA Grapalat"/>
          <w:strike/>
          <w:sz w:val="20"/>
          <w:szCs w:val="20"/>
          <w:lang w:val="hy-AM" w:eastAsia="ru-RU"/>
        </w:rPr>
        <w:t>---------</w:t>
      </w:r>
      <w:r w:rsidRPr="000F3EE1">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40C40ADB" w14:textId="0E8884B0" w:rsidR="00BA1760" w:rsidRPr="00151B83" w:rsidRDefault="00E82AF0" w:rsidP="00E82AF0">
            <w:pPr>
              <w:spacing w:line="240" w:lineRule="atLeast"/>
              <w:jc w:val="center"/>
              <w:rPr>
                <w:rFonts w:ascii="GHEA Grapalat" w:hAnsi="GHEA Grapalat"/>
                <w:b/>
                <w:sz w:val="18"/>
                <w:szCs w:val="18"/>
                <w:lang w:val="hy-AM"/>
              </w:rPr>
            </w:pPr>
            <w:r w:rsidRPr="00E82AF0">
              <w:rPr>
                <w:rFonts w:ascii="GHEA Grapalat" w:hAnsi="GHEA Grapalat"/>
                <w:b/>
                <w:sz w:val="18"/>
                <w:szCs w:val="18"/>
                <w:lang w:val="hy-AM"/>
              </w:rPr>
              <w:t>Գավառ համայնքում /Արծվաքար/ ոռոգման համակարգի /մնացորդային մաս/ կառուցման աշխատանքների որակի տեխնիկական հսկողության խորհրդատվական ծառայություններ</w:t>
            </w:r>
          </w:p>
        </w:tc>
      </w:tr>
      <w:tr w:rsidR="00BA1760" w:rsidRPr="00E34807" w14:paraId="73426B2A" w14:textId="77777777" w:rsidTr="00E82AF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E34807" w14:paraId="120FCEF2" w14:textId="77777777" w:rsidTr="00E82AF0">
              <w:trPr>
                <w:trHeight w:val="643"/>
                <w:jc w:val="center"/>
              </w:trPr>
              <w:tc>
                <w:tcPr>
                  <w:tcW w:w="2124" w:type="dxa"/>
                </w:tcPr>
                <w:p w14:paraId="4ABF921E"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6EFFBA37" w:rsidR="00BA1760" w:rsidRPr="006E3490" w:rsidRDefault="00E82AF0" w:rsidP="00E82AF0">
                  <w:pPr>
                    <w:spacing w:line="240" w:lineRule="atLeast"/>
                    <w:jc w:val="both"/>
                    <w:rPr>
                      <w:rFonts w:ascii="GHEA Grapalat" w:hAnsi="GHEA Grapalat"/>
                      <w:sz w:val="18"/>
                      <w:szCs w:val="18"/>
                      <w:lang w:val="hy-AM"/>
                    </w:rPr>
                  </w:pPr>
                  <w:r w:rsidRPr="00E82AF0">
                    <w:rPr>
                      <w:rFonts w:ascii="GHEA Grapalat" w:hAnsi="GHEA Grapalat"/>
                      <w:sz w:val="18"/>
                      <w:szCs w:val="18"/>
                      <w:lang w:val="hy-AM"/>
                    </w:rPr>
                    <w:t>Գավառ համայնքում /Արծվաքար/ ոռոգման համակարգի /մնացորդային մաս/ կառուցման աշխատանքների որակի տեխնիկական հսկողության խորհրդատվական ծառայություններ</w:t>
                  </w:r>
                </w:p>
              </w:tc>
            </w:tr>
            <w:tr w:rsidR="00BA1760" w:rsidRPr="003C3382" w14:paraId="15A812E9" w14:textId="77777777" w:rsidTr="00E82AF0">
              <w:trPr>
                <w:trHeight w:val="341"/>
                <w:jc w:val="center"/>
              </w:trPr>
              <w:tc>
                <w:tcPr>
                  <w:tcW w:w="2124" w:type="dxa"/>
                </w:tcPr>
                <w:p w14:paraId="0382D543"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4D3C196C" w14:textId="77777777" w:rsidR="00BA1760" w:rsidRPr="007A6D31" w:rsidRDefault="00BA1760" w:rsidP="00E82AF0">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sidRPr="00F06F31">
                    <w:rPr>
                      <w:rFonts w:ascii="GHEA Grapalat" w:hAnsi="GHEA Grapalat"/>
                      <w:sz w:val="18"/>
                      <w:szCs w:val="18"/>
                      <w:lang w:val="af-ZA"/>
                    </w:rPr>
                    <w:t xml:space="preserve"> </w:t>
                  </w:r>
                  <w:r w:rsidRPr="007A6D31">
                    <w:rPr>
                      <w:rFonts w:ascii="GHEA Grapalat" w:hAnsi="GHEA Grapalat"/>
                      <w:sz w:val="18"/>
                      <w:szCs w:val="18"/>
                      <w:lang w:val="hy-AM"/>
                    </w:rPr>
                    <w:t>բյուջե</w:t>
                  </w:r>
                  <w:r>
                    <w:rPr>
                      <w:rFonts w:ascii="GHEA Grapalat" w:hAnsi="GHEA Grapalat"/>
                      <w:sz w:val="18"/>
                      <w:szCs w:val="18"/>
                      <w:lang w:val="hy-AM"/>
                    </w:rPr>
                    <w:t xml:space="preserve"> </w:t>
                  </w:r>
                </w:p>
              </w:tc>
            </w:tr>
            <w:tr w:rsidR="00BA1760" w:rsidRPr="00255741" w14:paraId="5C32FBC2" w14:textId="77777777" w:rsidTr="00E82AF0">
              <w:trPr>
                <w:trHeight w:val="61"/>
                <w:jc w:val="center"/>
              </w:trPr>
              <w:tc>
                <w:tcPr>
                  <w:tcW w:w="2124" w:type="dxa"/>
                </w:tcPr>
                <w:p w14:paraId="6BEA43D7"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E82AF0">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E34807" w14:paraId="02789117" w14:textId="77777777" w:rsidTr="00E82AF0">
              <w:trPr>
                <w:trHeight w:val="353"/>
                <w:jc w:val="center"/>
              </w:trPr>
              <w:tc>
                <w:tcPr>
                  <w:tcW w:w="2124" w:type="dxa"/>
                </w:tcPr>
                <w:p w14:paraId="2AF1273B" w14:textId="77777777"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400E26A8" w:rsidR="00BA1760" w:rsidRPr="007A6D31" w:rsidRDefault="00E82AF0" w:rsidP="00E82AF0">
                  <w:pPr>
                    <w:spacing w:line="240" w:lineRule="atLeast"/>
                    <w:jc w:val="both"/>
                    <w:rPr>
                      <w:rFonts w:ascii="GHEA Grapalat" w:hAnsi="GHEA Grapalat"/>
                      <w:b/>
                      <w:sz w:val="18"/>
                      <w:szCs w:val="18"/>
                      <w:lang w:val="hy-AM"/>
                    </w:rPr>
                  </w:pPr>
                  <w:r w:rsidRPr="00E82AF0">
                    <w:rPr>
                      <w:rFonts w:ascii="GHEA Grapalat" w:hAnsi="GHEA Grapalat"/>
                      <w:b/>
                      <w:sz w:val="18"/>
                      <w:szCs w:val="18"/>
                      <w:lang w:val="hy-AM"/>
                    </w:rPr>
                    <w:t>Գավառ համայնքում /Արծվաքար/ ոռոգման համակարգի /մնացորդային մաս/ կառուցման աշխատանքների որակի տեխնիկական հսկողության խորհրդատվական ծառայություններ</w:t>
                  </w:r>
                </w:p>
              </w:tc>
            </w:tr>
            <w:tr w:rsidR="00BA1760" w:rsidRPr="00E34807" w14:paraId="49EC6E4D" w14:textId="77777777" w:rsidTr="00E82AF0">
              <w:trPr>
                <w:trHeight w:val="1542"/>
                <w:jc w:val="center"/>
              </w:trPr>
              <w:tc>
                <w:tcPr>
                  <w:tcW w:w="2124" w:type="dxa"/>
                </w:tcPr>
                <w:p w14:paraId="6662DC6C" w14:textId="77777777" w:rsidR="00BA1760" w:rsidRPr="00F06F31" w:rsidRDefault="00BA1760" w:rsidP="00E82AF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08338DB1" w:rsidR="00BA1760" w:rsidRPr="00F06F31" w:rsidRDefault="00BA1760" w:rsidP="00E82AF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E82AF0" w:rsidRPr="00E82AF0">
                    <w:rPr>
                      <w:rFonts w:ascii="GHEA Grapalat" w:hAnsi="GHEA Grapalat"/>
                      <w:b/>
                      <w:sz w:val="18"/>
                      <w:szCs w:val="18"/>
                      <w:lang w:val="hy-AM"/>
                    </w:rPr>
                    <w:t>Գավառ համայնքում /Արծվաքար/ ոռոգման համակարգի /մնացորդային մաս/ կառուցման աշխատանքների որակի տեխնիկական հսկողության խորհրդատվական ծառայություններ</w:t>
                  </w:r>
                  <w:r w:rsidR="00E82AF0">
                    <w:rPr>
                      <w:rFonts w:ascii="GHEA Grapalat" w:hAnsi="GHEA Grapalat"/>
                      <w:b/>
                      <w:sz w:val="18"/>
                      <w:szCs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E34807" w14:paraId="7E47A614" w14:textId="77777777" w:rsidTr="00E82AF0">
              <w:trPr>
                <w:trHeight w:val="4821"/>
                <w:jc w:val="center"/>
              </w:trPr>
              <w:tc>
                <w:tcPr>
                  <w:tcW w:w="2124" w:type="dxa"/>
                </w:tcPr>
                <w:p w14:paraId="0E5051B9" w14:textId="77777777" w:rsidR="00BA1760" w:rsidRPr="00F06F31" w:rsidRDefault="00BA1760" w:rsidP="00E82AF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E82AF0">
                  <w:pPr>
                    <w:spacing w:line="240" w:lineRule="atLeast"/>
                    <w:jc w:val="both"/>
                    <w:rPr>
                      <w:rFonts w:ascii="GHEA Grapalat" w:hAnsi="GHEA Grapalat"/>
                      <w:b/>
                      <w:i/>
                      <w:sz w:val="18"/>
                      <w:szCs w:val="18"/>
                      <w:lang w:val="hy-AM"/>
                    </w:rPr>
                  </w:pPr>
                </w:p>
                <w:p w14:paraId="71B4F4FE" w14:textId="77777777" w:rsidR="00BA1760" w:rsidRPr="00F06F31" w:rsidRDefault="00BA1760" w:rsidP="00E82AF0">
                  <w:pPr>
                    <w:spacing w:line="240" w:lineRule="atLeast"/>
                    <w:jc w:val="both"/>
                    <w:rPr>
                      <w:rFonts w:ascii="GHEA Grapalat" w:hAnsi="GHEA Grapalat"/>
                      <w:b/>
                      <w:i/>
                      <w:sz w:val="18"/>
                      <w:szCs w:val="18"/>
                      <w:lang w:val="hy-AM"/>
                    </w:rPr>
                  </w:pPr>
                </w:p>
                <w:p w14:paraId="4627A6C4" w14:textId="77777777" w:rsidR="00BA1760" w:rsidRPr="00F06F31" w:rsidRDefault="00BA1760" w:rsidP="00E82AF0">
                  <w:pPr>
                    <w:spacing w:line="240" w:lineRule="atLeast"/>
                    <w:jc w:val="both"/>
                    <w:rPr>
                      <w:rFonts w:ascii="GHEA Grapalat" w:hAnsi="GHEA Grapalat"/>
                      <w:b/>
                      <w:i/>
                      <w:sz w:val="18"/>
                      <w:szCs w:val="18"/>
                      <w:lang w:val="hy-AM"/>
                    </w:rPr>
                  </w:pPr>
                </w:p>
                <w:p w14:paraId="7A3575A8" w14:textId="77777777" w:rsidR="00BA1760" w:rsidRPr="00F06F31" w:rsidRDefault="00BA1760" w:rsidP="00E82AF0">
                  <w:pPr>
                    <w:spacing w:line="240" w:lineRule="atLeast"/>
                    <w:jc w:val="both"/>
                    <w:rPr>
                      <w:rFonts w:ascii="GHEA Grapalat" w:hAnsi="GHEA Grapalat"/>
                      <w:b/>
                      <w:i/>
                      <w:sz w:val="18"/>
                      <w:szCs w:val="18"/>
                      <w:lang w:val="hy-AM"/>
                    </w:rPr>
                  </w:pPr>
                </w:p>
                <w:p w14:paraId="6FEFA0AB" w14:textId="77777777" w:rsidR="00BA1760" w:rsidRPr="00F06F31" w:rsidRDefault="00BA1760" w:rsidP="00E82AF0">
                  <w:pPr>
                    <w:spacing w:line="240" w:lineRule="atLeast"/>
                    <w:jc w:val="both"/>
                    <w:rPr>
                      <w:rFonts w:ascii="GHEA Grapalat" w:hAnsi="GHEA Grapalat"/>
                      <w:b/>
                      <w:i/>
                      <w:sz w:val="18"/>
                      <w:szCs w:val="18"/>
                      <w:lang w:val="hy-AM"/>
                    </w:rPr>
                  </w:pPr>
                </w:p>
                <w:p w14:paraId="56F3BD07" w14:textId="77777777" w:rsidR="00BA1760" w:rsidRPr="00F06F31" w:rsidRDefault="00BA1760" w:rsidP="00E82AF0">
                  <w:pPr>
                    <w:spacing w:line="240" w:lineRule="atLeast"/>
                    <w:jc w:val="both"/>
                    <w:rPr>
                      <w:rFonts w:ascii="GHEA Grapalat" w:hAnsi="GHEA Grapalat"/>
                      <w:b/>
                      <w:i/>
                      <w:sz w:val="18"/>
                      <w:szCs w:val="18"/>
                      <w:lang w:val="hy-AM"/>
                    </w:rPr>
                  </w:pPr>
                </w:p>
                <w:p w14:paraId="5FA78796" w14:textId="77777777" w:rsidR="00BA1760" w:rsidRPr="00F06F31" w:rsidRDefault="00BA1760" w:rsidP="00E82AF0">
                  <w:pPr>
                    <w:spacing w:line="240" w:lineRule="atLeast"/>
                    <w:jc w:val="both"/>
                    <w:rPr>
                      <w:rFonts w:ascii="GHEA Grapalat" w:hAnsi="GHEA Grapalat"/>
                      <w:b/>
                      <w:i/>
                      <w:sz w:val="18"/>
                      <w:szCs w:val="18"/>
                      <w:lang w:val="hy-AM"/>
                    </w:rPr>
                  </w:pPr>
                </w:p>
                <w:p w14:paraId="390981B9" w14:textId="77777777" w:rsidR="00BA1760" w:rsidRPr="00F06F31" w:rsidRDefault="00BA1760" w:rsidP="00E82AF0">
                  <w:pPr>
                    <w:spacing w:line="240" w:lineRule="atLeast"/>
                    <w:jc w:val="both"/>
                    <w:rPr>
                      <w:rFonts w:ascii="GHEA Grapalat" w:hAnsi="GHEA Grapalat"/>
                      <w:b/>
                      <w:i/>
                      <w:sz w:val="18"/>
                      <w:szCs w:val="18"/>
                      <w:lang w:val="hy-AM"/>
                    </w:rPr>
                  </w:pPr>
                </w:p>
                <w:p w14:paraId="3CC27631" w14:textId="77777777" w:rsidR="00BA1760" w:rsidRPr="00F06F31" w:rsidRDefault="00BA1760" w:rsidP="00E82AF0">
                  <w:pPr>
                    <w:spacing w:line="240" w:lineRule="atLeast"/>
                    <w:jc w:val="both"/>
                    <w:rPr>
                      <w:rFonts w:ascii="GHEA Grapalat" w:hAnsi="GHEA Grapalat"/>
                      <w:b/>
                      <w:i/>
                      <w:sz w:val="18"/>
                      <w:szCs w:val="18"/>
                      <w:lang w:val="hy-AM"/>
                    </w:rPr>
                  </w:pPr>
                </w:p>
                <w:p w14:paraId="0B3D036E" w14:textId="77777777" w:rsidR="00BA1760" w:rsidRPr="00F06F31" w:rsidRDefault="00BA1760" w:rsidP="00E82AF0">
                  <w:pPr>
                    <w:spacing w:line="240" w:lineRule="atLeast"/>
                    <w:jc w:val="both"/>
                    <w:rPr>
                      <w:rFonts w:ascii="GHEA Grapalat" w:hAnsi="GHEA Grapalat"/>
                      <w:b/>
                      <w:i/>
                      <w:sz w:val="18"/>
                      <w:szCs w:val="18"/>
                      <w:lang w:val="hy-AM"/>
                    </w:rPr>
                  </w:pPr>
                </w:p>
                <w:p w14:paraId="3EB94D55" w14:textId="77777777" w:rsidR="00BA1760" w:rsidRPr="00F06F31" w:rsidRDefault="00BA1760" w:rsidP="00E82AF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E82AF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D81A985"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E82AF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E82AF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E82AF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77777777" w:rsidR="00BA1760" w:rsidRDefault="00BA1760" w:rsidP="00E82AF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77777777" w:rsidR="00BA1760" w:rsidRPr="00F06F31" w:rsidRDefault="00BA1760" w:rsidP="00E82AF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E34807" w14:paraId="66D41498" w14:textId="77777777" w:rsidTr="00E82AF0">
              <w:trPr>
                <w:trHeight w:val="521"/>
                <w:jc w:val="center"/>
              </w:trPr>
              <w:tc>
                <w:tcPr>
                  <w:tcW w:w="2124" w:type="dxa"/>
                </w:tcPr>
                <w:p w14:paraId="1DBB51D1"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77777777" w:rsidR="00BA1760" w:rsidRPr="00F06F31"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E82AF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E34807" w14:paraId="4B4DCD74" w14:textId="77777777" w:rsidTr="00E82AF0">
              <w:trPr>
                <w:trHeight w:val="5049"/>
                <w:jc w:val="center"/>
              </w:trPr>
              <w:tc>
                <w:tcPr>
                  <w:tcW w:w="2124" w:type="dxa"/>
                </w:tcPr>
                <w:p w14:paraId="7126F145" w14:textId="77777777" w:rsidR="00BA1760" w:rsidRPr="00F06F31" w:rsidRDefault="00BA1760" w:rsidP="00E82AF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E82AF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E82AF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E82AF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E82AF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E34807"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Pr="00BA176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423"/>
        <w:gridCol w:w="552"/>
        <w:gridCol w:w="552"/>
        <w:gridCol w:w="469"/>
        <w:gridCol w:w="469"/>
        <w:gridCol w:w="469"/>
        <w:gridCol w:w="469"/>
        <w:gridCol w:w="469"/>
        <w:gridCol w:w="469"/>
        <w:gridCol w:w="469"/>
        <w:gridCol w:w="469"/>
        <w:gridCol w:w="469"/>
        <w:gridCol w:w="469"/>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E34807"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4551B87C"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w:t>
            </w:r>
            <w:r w:rsidR="00AC7F3C">
              <w:rPr>
                <w:rFonts w:ascii="GHEA Grapalat" w:hAnsi="GHEA Grapalat"/>
                <w:sz w:val="14"/>
                <w:lang w:val="es-ES"/>
              </w:rPr>
              <w:t>րը նախատեսվում է իրականացնել 2026</w:t>
            </w:r>
            <w:r w:rsidRPr="00646CEC">
              <w:rPr>
                <w:rFonts w:ascii="GHEA Grapalat" w:hAnsi="GHEA Grapalat"/>
                <w:sz w:val="14"/>
                <w:lang w:val="es-ES"/>
              </w:rPr>
              <w:t xml:space="preserve">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712C971A"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r w:rsidR="001E7029">
              <w:rPr>
                <w:rFonts w:ascii="GHEA Grapalat" w:hAnsi="GHEA Grapalat" w:cs="Calibri"/>
                <w:sz w:val="14"/>
                <w:szCs w:val="20"/>
                <w:lang w:val="hy-AM"/>
              </w:rPr>
              <w:t>/6</w:t>
            </w:r>
            <w:bookmarkStart w:id="21" w:name="_GoBack"/>
            <w:bookmarkEnd w:id="21"/>
          </w:p>
        </w:tc>
        <w:tc>
          <w:tcPr>
            <w:tcW w:w="1595" w:type="dxa"/>
            <w:vMerge w:val="restart"/>
            <w:vAlign w:val="center"/>
          </w:tcPr>
          <w:p w14:paraId="70B722F6" w14:textId="7BDDC032" w:rsidR="00683DF5" w:rsidRPr="00646CEC" w:rsidRDefault="00E82AF0" w:rsidP="00683DF5">
            <w:pPr>
              <w:jc w:val="center"/>
              <w:rPr>
                <w:rFonts w:ascii="GHEA Grapalat" w:hAnsi="GHEA Grapalat"/>
                <w:sz w:val="14"/>
                <w:lang w:val="es-ES"/>
              </w:rPr>
            </w:pPr>
            <w:r w:rsidRPr="00E82AF0">
              <w:rPr>
                <w:rFonts w:ascii="GHEA Grapalat" w:hAnsi="GHEA Grapalat"/>
                <w:sz w:val="14"/>
                <w:szCs w:val="14"/>
                <w:lang w:val="hy-AM"/>
              </w:rPr>
              <w:t>Գավառ համայնքում /Արծվաքար/ ոռոգման համակարգի /մնացորդային մաս/ կառուցման աշխատանքների որակի տեխնիկական հսկողության խորհրդատվական ծառայություններ</w:t>
            </w:r>
            <w:r w:rsidRPr="00E82AF0">
              <w:rPr>
                <w:rFonts w:ascii="GHEA Grapalat" w:hAnsi="GHEA Grapalat"/>
                <w:sz w:val="14"/>
                <w:szCs w:val="14"/>
                <w:lang w:val="es-ES"/>
              </w:rPr>
              <w:t xml:space="preserve"> </w:t>
            </w:r>
          </w:p>
        </w:tc>
        <w:tc>
          <w:tcPr>
            <w:tcW w:w="442" w:type="dxa"/>
            <w:textDirection w:val="btLr"/>
            <w:vAlign w:val="center"/>
          </w:tcPr>
          <w:p w14:paraId="3CC52CB5"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հունվար</w:t>
            </w:r>
          </w:p>
        </w:tc>
        <w:tc>
          <w:tcPr>
            <w:tcW w:w="442" w:type="dxa"/>
            <w:textDirection w:val="btLr"/>
            <w:vAlign w:val="center"/>
          </w:tcPr>
          <w:p w14:paraId="7350E09C" w14:textId="77777777" w:rsidR="00683DF5" w:rsidRPr="00AC7F3C" w:rsidRDefault="00683DF5" w:rsidP="00D07BE2">
            <w:pPr>
              <w:ind w:left="113" w:right="-7"/>
              <w:jc w:val="center"/>
              <w:rPr>
                <w:rFonts w:ascii="GHEA Grapalat" w:hAnsi="GHEA Grapalat" w:cs="Sylfaen"/>
                <w:sz w:val="16"/>
                <w:szCs w:val="22"/>
                <w:lang w:val="pt-BR"/>
              </w:rPr>
            </w:pPr>
            <w:r w:rsidRPr="00AC7F3C">
              <w:rPr>
                <w:rFonts w:ascii="GHEA Grapalat" w:hAnsi="GHEA Grapalat" w:cs="Sylfaen"/>
                <w:sz w:val="16"/>
                <w:szCs w:val="22"/>
                <w:lang w:val="pt-BR"/>
              </w:rPr>
              <w:t>փետրվար</w:t>
            </w:r>
          </w:p>
        </w:tc>
        <w:tc>
          <w:tcPr>
            <w:tcW w:w="442" w:type="dxa"/>
            <w:textDirection w:val="btLr"/>
            <w:vAlign w:val="center"/>
          </w:tcPr>
          <w:p w14:paraId="00C5BE1B"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մարտ</w:t>
            </w:r>
          </w:p>
        </w:tc>
        <w:tc>
          <w:tcPr>
            <w:tcW w:w="442" w:type="dxa"/>
            <w:textDirection w:val="btLr"/>
            <w:vAlign w:val="center"/>
          </w:tcPr>
          <w:p w14:paraId="3D1AC7FB" w14:textId="77777777" w:rsidR="00683DF5" w:rsidRPr="00AC7F3C" w:rsidRDefault="00683DF5" w:rsidP="00D07BE2">
            <w:pPr>
              <w:ind w:left="113" w:right="-7"/>
              <w:jc w:val="center"/>
              <w:rPr>
                <w:rFonts w:ascii="GHEA Grapalat" w:hAnsi="GHEA Grapalat" w:cs="Sylfaen"/>
                <w:sz w:val="16"/>
                <w:szCs w:val="22"/>
                <w:lang w:val="pt-BR"/>
              </w:rPr>
            </w:pPr>
            <w:r w:rsidRPr="00AC7F3C">
              <w:rPr>
                <w:rFonts w:ascii="GHEA Grapalat" w:hAnsi="GHEA Grapalat" w:cs="Sylfaen"/>
                <w:sz w:val="16"/>
                <w:szCs w:val="22"/>
                <w:lang w:val="pt-BR"/>
              </w:rPr>
              <w:t>ապրիլ</w:t>
            </w:r>
          </w:p>
        </w:tc>
        <w:tc>
          <w:tcPr>
            <w:tcW w:w="442" w:type="dxa"/>
            <w:textDirection w:val="btLr"/>
            <w:vAlign w:val="center"/>
          </w:tcPr>
          <w:p w14:paraId="4776CE89"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մայիս</w:t>
            </w:r>
          </w:p>
        </w:tc>
        <w:tc>
          <w:tcPr>
            <w:tcW w:w="442" w:type="dxa"/>
            <w:textDirection w:val="btLr"/>
            <w:vAlign w:val="center"/>
          </w:tcPr>
          <w:p w14:paraId="33DE47B8"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հունիս</w:t>
            </w:r>
          </w:p>
        </w:tc>
        <w:tc>
          <w:tcPr>
            <w:tcW w:w="442" w:type="dxa"/>
            <w:textDirection w:val="btLr"/>
            <w:vAlign w:val="center"/>
          </w:tcPr>
          <w:p w14:paraId="71723189"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հուլիս</w:t>
            </w:r>
            <w:r w:rsidRPr="00AC7F3C">
              <w:rPr>
                <w:rFonts w:ascii="GHEA Grapalat" w:hAnsi="GHEA Grapalat" w:cs="Times Armenian"/>
                <w:sz w:val="16"/>
                <w:szCs w:val="22"/>
                <w:lang w:val="pt-BR"/>
              </w:rPr>
              <w:t xml:space="preserve"> </w:t>
            </w:r>
          </w:p>
        </w:tc>
        <w:tc>
          <w:tcPr>
            <w:tcW w:w="442" w:type="dxa"/>
            <w:textDirection w:val="btLr"/>
            <w:vAlign w:val="center"/>
          </w:tcPr>
          <w:p w14:paraId="44E350DA"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օգոստոս</w:t>
            </w:r>
          </w:p>
        </w:tc>
        <w:tc>
          <w:tcPr>
            <w:tcW w:w="442" w:type="dxa"/>
            <w:textDirection w:val="btLr"/>
            <w:vAlign w:val="center"/>
          </w:tcPr>
          <w:p w14:paraId="5FA18D3D"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սեպտեմբեր</w:t>
            </w:r>
            <w:r w:rsidRPr="00AC7F3C">
              <w:rPr>
                <w:rFonts w:ascii="GHEA Grapalat" w:hAnsi="GHEA Grapalat" w:cs="Times Armenian"/>
                <w:sz w:val="16"/>
                <w:szCs w:val="22"/>
                <w:lang w:val="pt-BR"/>
              </w:rPr>
              <w:t xml:space="preserve"> </w:t>
            </w:r>
          </w:p>
        </w:tc>
        <w:tc>
          <w:tcPr>
            <w:tcW w:w="442" w:type="dxa"/>
            <w:textDirection w:val="btLr"/>
            <w:vAlign w:val="center"/>
          </w:tcPr>
          <w:p w14:paraId="53B45964"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հոկտեմբեր</w:t>
            </w:r>
          </w:p>
        </w:tc>
        <w:tc>
          <w:tcPr>
            <w:tcW w:w="442" w:type="dxa"/>
            <w:textDirection w:val="btLr"/>
            <w:vAlign w:val="center"/>
          </w:tcPr>
          <w:p w14:paraId="48D63150"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նոյեմբեր</w:t>
            </w:r>
          </w:p>
        </w:tc>
        <w:tc>
          <w:tcPr>
            <w:tcW w:w="442" w:type="dxa"/>
            <w:textDirection w:val="btLr"/>
            <w:vAlign w:val="center"/>
          </w:tcPr>
          <w:p w14:paraId="5C2E97B0" w14:textId="77777777" w:rsidR="00683DF5" w:rsidRPr="00AC7F3C" w:rsidRDefault="00683DF5" w:rsidP="00D07BE2">
            <w:pPr>
              <w:ind w:left="113" w:right="-7"/>
              <w:jc w:val="center"/>
              <w:rPr>
                <w:rFonts w:ascii="GHEA Grapalat" w:hAnsi="GHEA Grapalat"/>
                <w:sz w:val="16"/>
                <w:szCs w:val="22"/>
                <w:lang w:val="pt-BR"/>
              </w:rPr>
            </w:pPr>
            <w:r w:rsidRPr="00AC7F3C">
              <w:rPr>
                <w:rFonts w:ascii="GHEA Grapalat" w:hAnsi="GHEA Grapalat" w:cs="Sylfaen"/>
                <w:sz w:val="16"/>
                <w:szCs w:val="22"/>
                <w:lang w:val="pt-BR"/>
              </w:rPr>
              <w:t>դեկտեմբեր</w:t>
            </w:r>
          </w:p>
        </w:tc>
        <w:tc>
          <w:tcPr>
            <w:tcW w:w="1000" w:type="dxa"/>
            <w:vAlign w:val="center"/>
          </w:tcPr>
          <w:p w14:paraId="027E1BAD" w14:textId="77777777" w:rsidR="00683DF5" w:rsidRPr="00AC7F3C" w:rsidRDefault="00683DF5" w:rsidP="00D07BE2">
            <w:pPr>
              <w:ind w:right="-1"/>
              <w:jc w:val="center"/>
              <w:rPr>
                <w:rFonts w:ascii="GHEA Grapalat" w:hAnsi="GHEA Grapalat"/>
                <w:sz w:val="16"/>
                <w:szCs w:val="22"/>
                <w:lang w:val="pt-BR"/>
              </w:rPr>
            </w:pPr>
            <w:r w:rsidRPr="00AC7F3C">
              <w:rPr>
                <w:rFonts w:ascii="GHEA Grapalat" w:hAnsi="GHEA Grapalat" w:cs="Sylfaen"/>
                <w:sz w:val="16"/>
                <w:szCs w:val="22"/>
                <w:lang w:val="pt-BR"/>
              </w:rPr>
              <w:t>Ընդամենը</w:t>
            </w:r>
          </w:p>
          <w:p w14:paraId="3AF85C11" w14:textId="77777777" w:rsidR="00683DF5" w:rsidRPr="00AC7F3C" w:rsidRDefault="00683DF5" w:rsidP="00D07BE2">
            <w:pPr>
              <w:jc w:val="center"/>
              <w:rPr>
                <w:rFonts w:ascii="GHEA Grapalat" w:hAnsi="GHEA Grapalat"/>
                <w:sz w:val="16"/>
                <w:lang w:val="es-ES"/>
              </w:rPr>
            </w:pPr>
          </w:p>
        </w:tc>
      </w:tr>
      <w:tr w:rsidR="009873D2" w:rsidRPr="00646CEC" w14:paraId="4778FBF1" w14:textId="77777777" w:rsidTr="00E34807">
        <w:trPr>
          <w:trHeight w:val="1538"/>
        </w:trPr>
        <w:tc>
          <w:tcPr>
            <w:tcW w:w="1314" w:type="dxa"/>
            <w:vMerge/>
            <w:vAlign w:val="center"/>
          </w:tcPr>
          <w:p w14:paraId="06510526" w14:textId="1CA715DB" w:rsidR="009873D2" w:rsidRPr="00646CEC" w:rsidRDefault="009873D2" w:rsidP="009873D2">
            <w:pPr>
              <w:jc w:val="center"/>
              <w:rPr>
                <w:rFonts w:ascii="GHEA Grapalat" w:hAnsi="GHEA Grapalat"/>
                <w:sz w:val="14"/>
                <w:lang w:val="es-ES"/>
              </w:rPr>
            </w:pPr>
          </w:p>
        </w:tc>
        <w:tc>
          <w:tcPr>
            <w:tcW w:w="1384" w:type="dxa"/>
            <w:vMerge/>
            <w:vAlign w:val="center"/>
          </w:tcPr>
          <w:p w14:paraId="6D3F3468" w14:textId="745D160A" w:rsidR="009873D2" w:rsidRPr="00646CEC" w:rsidRDefault="009873D2" w:rsidP="009873D2">
            <w:pPr>
              <w:jc w:val="center"/>
              <w:rPr>
                <w:rFonts w:ascii="GHEA Grapalat" w:hAnsi="GHEA Grapalat"/>
                <w:sz w:val="14"/>
                <w:lang w:val="es-ES"/>
              </w:rPr>
            </w:pPr>
          </w:p>
        </w:tc>
        <w:tc>
          <w:tcPr>
            <w:tcW w:w="1595" w:type="dxa"/>
            <w:vMerge/>
            <w:vAlign w:val="center"/>
          </w:tcPr>
          <w:p w14:paraId="2CCA5D10" w14:textId="09EAA8EB" w:rsidR="009873D2" w:rsidRPr="00646CEC" w:rsidRDefault="009873D2" w:rsidP="009873D2">
            <w:pPr>
              <w:jc w:val="center"/>
              <w:rPr>
                <w:rFonts w:ascii="GHEA Grapalat" w:hAnsi="GHEA Grapalat"/>
                <w:sz w:val="14"/>
                <w:lang w:val="es-ES"/>
              </w:rPr>
            </w:pPr>
          </w:p>
        </w:tc>
        <w:tc>
          <w:tcPr>
            <w:tcW w:w="442" w:type="dxa"/>
            <w:textDirection w:val="btLr"/>
          </w:tcPr>
          <w:p w14:paraId="3557F925" w14:textId="36D377D9" w:rsidR="009873D2" w:rsidRPr="000F3EE1" w:rsidRDefault="009873D2" w:rsidP="009873D2">
            <w:pPr>
              <w:jc w:val="center"/>
              <w:rPr>
                <w:rFonts w:ascii="GHEA Grapalat" w:hAnsi="GHEA Grapalat"/>
                <w:color w:val="FF0000"/>
                <w:sz w:val="14"/>
                <w:lang w:val="pt-BR"/>
              </w:rPr>
            </w:pPr>
            <w:r w:rsidRPr="00772E61">
              <w:rPr>
                <w:rFonts w:ascii="GHEA Grapalat" w:hAnsi="GHEA Grapalat"/>
                <w:color w:val="000000" w:themeColor="text1"/>
                <w:lang w:val="hy-AM"/>
              </w:rPr>
              <w:t>-</w:t>
            </w:r>
          </w:p>
        </w:tc>
        <w:tc>
          <w:tcPr>
            <w:tcW w:w="442" w:type="dxa"/>
            <w:textDirection w:val="btLr"/>
          </w:tcPr>
          <w:p w14:paraId="71BE3923" w14:textId="282907CD" w:rsidR="009873D2" w:rsidRPr="000F3EE1" w:rsidRDefault="009873D2" w:rsidP="009873D2">
            <w:pPr>
              <w:jc w:val="center"/>
              <w:rPr>
                <w:rFonts w:ascii="GHEA Grapalat" w:hAnsi="GHEA Grapalat"/>
                <w:color w:val="FF0000"/>
                <w:sz w:val="14"/>
                <w:lang w:val="pt-BR"/>
              </w:rPr>
            </w:pPr>
            <w:r w:rsidRPr="00772E61">
              <w:rPr>
                <w:rFonts w:ascii="GHEA Grapalat" w:hAnsi="GHEA Grapalat"/>
                <w:color w:val="000000" w:themeColor="text1"/>
                <w:lang w:val="hy-AM"/>
              </w:rPr>
              <w:t>-</w:t>
            </w:r>
          </w:p>
        </w:tc>
        <w:tc>
          <w:tcPr>
            <w:tcW w:w="442" w:type="dxa"/>
            <w:textDirection w:val="btLr"/>
          </w:tcPr>
          <w:p w14:paraId="2332FAE3" w14:textId="77E71230"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w:t>
            </w:r>
          </w:p>
        </w:tc>
        <w:tc>
          <w:tcPr>
            <w:tcW w:w="442" w:type="dxa"/>
            <w:textDirection w:val="btLr"/>
          </w:tcPr>
          <w:p w14:paraId="3C3A791F" w14:textId="18D7B297"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0E002E46" w14:textId="44F2001E"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78FF2EEA" w14:textId="4F9F1B4C"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4574A4AC" w14:textId="2C9320EA"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41771D75" w14:textId="15DFFF3B"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3105C606" w14:textId="74EE2F4B"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05AD19F7" w14:textId="414644D7"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052AAB1C" w14:textId="0678B1F8"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42" w:type="dxa"/>
            <w:textDirection w:val="btLr"/>
          </w:tcPr>
          <w:p w14:paraId="20E27A48" w14:textId="2407977C" w:rsidR="009873D2" w:rsidRPr="000F3EE1" w:rsidRDefault="009873D2" w:rsidP="009873D2">
            <w:pPr>
              <w:jc w:val="center"/>
              <w:rPr>
                <w:rFonts w:ascii="GHEA Grapalat" w:hAnsi="GHEA Grapalat" w:cs="Arial"/>
                <w:color w:val="FF0000"/>
                <w:sz w:val="14"/>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1000" w:type="dxa"/>
          </w:tcPr>
          <w:p w14:paraId="2BB4EE47" w14:textId="77777777" w:rsidR="009873D2" w:rsidRPr="00772E61" w:rsidRDefault="009873D2" w:rsidP="009873D2">
            <w:pPr>
              <w:ind w:right="45"/>
              <w:jc w:val="center"/>
              <w:rPr>
                <w:rFonts w:ascii="GHEA Grapalat" w:hAnsi="GHEA Grapalat"/>
                <w:color w:val="000000" w:themeColor="text1"/>
                <w:sz w:val="20"/>
                <w:lang w:val="pt-BR"/>
              </w:rPr>
            </w:pPr>
          </w:p>
          <w:p w14:paraId="5725EF49" w14:textId="77777777" w:rsidR="009873D2" w:rsidRPr="00772E61" w:rsidRDefault="009873D2" w:rsidP="009873D2">
            <w:pPr>
              <w:ind w:right="45"/>
              <w:jc w:val="center"/>
              <w:rPr>
                <w:rFonts w:ascii="GHEA Grapalat" w:hAnsi="GHEA Grapalat"/>
                <w:color w:val="000000" w:themeColor="text1"/>
                <w:sz w:val="20"/>
                <w:lang w:val="pt-BR"/>
              </w:rPr>
            </w:pPr>
          </w:p>
          <w:p w14:paraId="684C056C" w14:textId="6559A706" w:rsidR="009873D2" w:rsidRPr="000F3EE1" w:rsidRDefault="009873D2" w:rsidP="009873D2">
            <w:pPr>
              <w:jc w:val="center"/>
              <w:rPr>
                <w:rFonts w:ascii="GHEA Grapalat" w:hAnsi="GHEA Grapalat"/>
                <w:b/>
                <w:color w:val="FF0000"/>
                <w:sz w:val="14"/>
                <w:lang w:val="pt-BR"/>
              </w:rPr>
            </w:pPr>
            <w:r w:rsidRPr="00772E61">
              <w:rPr>
                <w:rFonts w:ascii="GHEA Grapalat" w:hAnsi="GHEA Grapalat"/>
                <w:color w:val="000000" w:themeColor="text1"/>
                <w:sz w:val="20"/>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348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              </w:t>
      </w:r>
      <w:proofErr w:type="gramStart"/>
      <w:r w:rsidRPr="00DC30D3">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DC30D3">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DC30D3">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77777777" w:rsidR="007678FA" w:rsidRPr="00DC30D3"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C30D3">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C30D3">
        <w:rPr>
          <w:rFonts w:ascii="GHEA Grapalat" w:hAnsi="GHEA Grapalat" w:cs="Sylfaen"/>
          <w:bCs/>
          <w:sz w:val="18"/>
          <w:szCs w:val="18"/>
        </w:rPr>
        <w:t xml:space="preserve">    </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DC30D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DC30D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DC30D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DC30D3">
        <w:rPr>
          <w:rFonts w:ascii="GHEA Grapalat" w:hAnsi="GHEA Grapalat" w:cs="Sylfaen"/>
          <w:bCs/>
          <w:sz w:val="18"/>
          <w:szCs w:val="18"/>
        </w:rPr>
        <w:t xml:space="preserve"> </w:t>
      </w:r>
      <w:r w:rsidRPr="00F566BF">
        <w:rPr>
          <w:rFonts w:ascii="GHEA Grapalat" w:hAnsi="GHEA Grapalat" w:cs="Sylfaen"/>
          <w:bCs/>
          <w:sz w:val="18"/>
          <w:szCs w:val="18"/>
        </w:rPr>
        <w:t>փաստը</w:t>
      </w:r>
      <w:r w:rsidRPr="00DC30D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DC30D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DC30D3">
        <w:rPr>
          <w:rFonts w:ascii="GHEA Grapalat" w:hAnsi="GHEA Grapalat" w:cs="Sylfaen"/>
          <w:bCs/>
          <w:sz w:val="18"/>
          <w:szCs w:val="18"/>
        </w:rPr>
        <w:t xml:space="preserve">                                                                                                                               </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DC30D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r w:rsidRPr="00DC30D3">
        <w:rPr>
          <w:rFonts w:ascii="GHEA Grapalat" w:hAnsi="GHEA Grapalat" w:cs="Sylfaen"/>
        </w:rPr>
        <w:t xml:space="preserve"> </w:t>
      </w:r>
      <w:r w:rsidRPr="00DC30D3">
        <w:rPr>
          <w:rFonts w:ascii="GHEA Grapalat" w:hAnsi="GHEA Grapalat" w:cs="Sylfaen"/>
          <w:sz w:val="20"/>
          <w:szCs w:val="20"/>
        </w:rPr>
        <w:t>(</w:t>
      </w:r>
      <w:r w:rsidRPr="00F566BF">
        <w:rPr>
          <w:rFonts w:ascii="GHEA Grapalat" w:hAnsi="GHEA Grapalat" w:cs="Sylfaen"/>
          <w:sz w:val="20"/>
          <w:szCs w:val="20"/>
        </w:rPr>
        <w:t>այսուհետ</w:t>
      </w:r>
      <w:r w:rsidRPr="00DC30D3">
        <w:rPr>
          <w:rFonts w:ascii="GHEA Grapalat" w:hAnsi="GHEA Grapalat" w:cs="Sylfaen"/>
          <w:sz w:val="20"/>
          <w:szCs w:val="20"/>
        </w:rPr>
        <w:t xml:space="preserve">` </w:t>
      </w:r>
      <w:r w:rsidRPr="00F566BF">
        <w:rPr>
          <w:rFonts w:ascii="GHEA Grapalat" w:hAnsi="GHEA Grapalat" w:cs="Sylfaen"/>
          <w:sz w:val="20"/>
          <w:szCs w:val="20"/>
        </w:rPr>
        <w:t>Պատվիրատու</w:t>
      </w:r>
      <w:r w:rsidRPr="00DC30D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w:t>
      </w:r>
      <w:r w:rsidRPr="00F566BF">
        <w:rPr>
          <w:rFonts w:ascii="GHEA Grapalat" w:hAnsi="GHEA Grapalat" w:cs="Sylfaen"/>
          <w:sz w:val="20"/>
        </w:rPr>
        <w:t>ի</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Պատվիրատուի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r w:rsidRPr="00DC30D3">
        <w:rPr>
          <w:rFonts w:ascii="GHEA Grapalat" w:hAnsi="GHEA Grapalat" w:cs="Sylfaen"/>
          <w:sz w:val="12"/>
          <w:szCs w:val="12"/>
        </w:rPr>
        <w:t xml:space="preserve">     </w:t>
      </w:r>
      <w:r w:rsidRPr="00DC30D3">
        <w:rPr>
          <w:rFonts w:ascii="GHEA Grapalat" w:hAnsi="GHEA Grapalat" w:cs="Sylfaen"/>
          <w:sz w:val="16"/>
          <w:szCs w:val="16"/>
        </w:rPr>
        <w:t xml:space="preserve">                                                           </w:t>
      </w:r>
      <w:r w:rsidRPr="00F566BF">
        <w:rPr>
          <w:rFonts w:ascii="GHEA Grapalat" w:hAnsi="GHEA Grapalat" w:cs="Sylfaen"/>
          <w:sz w:val="12"/>
          <w:szCs w:val="12"/>
        </w:rPr>
        <w:t>Կատարողի</w:t>
      </w:r>
      <w:r w:rsidRPr="00DC30D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միջև</w:t>
      </w:r>
      <w:r w:rsidRPr="00DC30D3">
        <w:rPr>
          <w:rFonts w:ascii="GHEA Grapalat" w:hAnsi="GHEA Grapalat" w:cs="Sylfaen"/>
          <w:sz w:val="20"/>
        </w:rPr>
        <w:t xml:space="preserve"> 20     </w:t>
      </w:r>
      <w:r w:rsidRPr="00F566BF">
        <w:rPr>
          <w:rFonts w:ascii="GHEA Grapalat" w:hAnsi="GHEA Grapalat" w:cs="Sylfaen"/>
          <w:sz w:val="20"/>
        </w:rPr>
        <w:t>թ</w:t>
      </w:r>
      <w:r w:rsidRPr="00DC30D3">
        <w:rPr>
          <w:rFonts w:ascii="GHEA Grapalat" w:hAnsi="GHEA Grapalat" w:cs="Sylfaen"/>
          <w:sz w:val="20"/>
        </w:rPr>
        <w:t xml:space="preserve">.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5D2E2" w14:textId="77777777" w:rsidR="00CD7E6A" w:rsidRDefault="00CD7E6A">
      <w:r>
        <w:separator/>
      </w:r>
    </w:p>
  </w:endnote>
  <w:endnote w:type="continuationSeparator" w:id="0">
    <w:p w14:paraId="20D122C9" w14:textId="77777777" w:rsidR="00CD7E6A" w:rsidRDefault="00CD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2E6F9" w14:textId="77777777" w:rsidR="00CD7E6A" w:rsidRDefault="00CD7E6A">
      <w:r>
        <w:separator/>
      </w:r>
    </w:p>
  </w:footnote>
  <w:footnote w:type="continuationSeparator" w:id="0">
    <w:p w14:paraId="5AC1EC3F" w14:textId="77777777" w:rsidR="00CD7E6A" w:rsidRDefault="00CD7E6A">
      <w:r>
        <w:continuationSeparator/>
      </w:r>
    </w:p>
  </w:footnote>
  <w:footnote w:id="1">
    <w:p w14:paraId="474FCB9A" w14:textId="77777777" w:rsidR="00E34807" w:rsidRPr="00C602DA" w:rsidRDefault="00E34807"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34807" w:rsidRPr="00C602DA" w:rsidRDefault="00E34807"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34807" w:rsidRPr="00271FEB" w:rsidRDefault="00E34807"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E34807" w:rsidRPr="00AE608F" w:rsidRDefault="00E34807">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E34807" w:rsidRPr="00334EFB" w:rsidRDefault="00E3480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E34807" w:rsidRPr="00BD5A9C" w:rsidRDefault="00E34807"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34807" w:rsidRPr="00AE608F" w:rsidRDefault="00E34807">
      <w:pPr>
        <w:pStyle w:val="af2"/>
        <w:rPr>
          <w:rFonts w:asciiTheme="minorHAnsi" w:hAnsiTheme="minorHAnsi"/>
          <w:lang w:val="hy-AM"/>
        </w:rPr>
      </w:pPr>
    </w:p>
  </w:footnote>
  <w:footnote w:id="5">
    <w:p w14:paraId="75D102DD" w14:textId="1F865604" w:rsidR="00E34807" w:rsidRPr="00AE608F" w:rsidRDefault="00E3480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E34807" w:rsidRPr="00AE608F" w:rsidRDefault="00E3480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E34807" w:rsidRPr="002F1D6C" w:rsidRDefault="00E3480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34807" w:rsidRPr="00AE608F" w:rsidRDefault="00E34807">
      <w:pPr>
        <w:pStyle w:val="af2"/>
        <w:rPr>
          <w:rFonts w:asciiTheme="minorHAnsi" w:hAnsiTheme="minorHAnsi"/>
          <w:lang w:val="hy-AM"/>
        </w:rPr>
      </w:pPr>
    </w:p>
  </w:footnote>
  <w:footnote w:id="8">
    <w:p w14:paraId="53992310" w14:textId="280CED3B" w:rsidR="00E34807" w:rsidRPr="00954C1B" w:rsidRDefault="00E3480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E34807" w:rsidRPr="005768E7" w:rsidRDefault="00E34807"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E34807" w:rsidRPr="004B72E3" w:rsidRDefault="00E34807"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34807" w:rsidRPr="004B72E3" w:rsidRDefault="00E3480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34807" w:rsidRPr="00A70EAF" w:rsidRDefault="00E3480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E34807" w:rsidRPr="008519CC" w:rsidRDefault="00E34807"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34807" w:rsidRPr="008519CC" w:rsidRDefault="00E34807" w:rsidP="00A70EAF">
      <w:pPr>
        <w:pStyle w:val="af2"/>
        <w:rPr>
          <w:rFonts w:ascii="Times New Roman" w:hAnsi="Times New Roman"/>
          <w:vertAlign w:val="superscript"/>
          <w:lang w:val="hy-AM"/>
        </w:rPr>
      </w:pPr>
    </w:p>
    <w:p w14:paraId="00BA68F3" w14:textId="10E5BE1B" w:rsidR="00E34807" w:rsidRPr="00A70EAF" w:rsidRDefault="00E34807">
      <w:pPr>
        <w:pStyle w:val="af2"/>
        <w:rPr>
          <w:rFonts w:asciiTheme="minorHAnsi" w:hAnsiTheme="minorHAnsi"/>
          <w:lang w:val="hy-AM"/>
        </w:rPr>
      </w:pPr>
    </w:p>
  </w:footnote>
  <w:footnote w:id="11">
    <w:p w14:paraId="69085C67" w14:textId="045FC4C1" w:rsidR="00E34807" w:rsidRPr="004F02AD" w:rsidRDefault="00E3480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E34807" w:rsidRPr="004F02AD" w:rsidRDefault="00E3480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E34807" w:rsidRPr="00334EFB" w:rsidRDefault="00E3480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E34807" w:rsidRPr="00334EFB" w:rsidRDefault="00E3480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34807" w:rsidRPr="00D66974" w:rsidRDefault="00E3480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34807" w:rsidRPr="00C25873" w:rsidRDefault="00E34807">
      <w:pPr>
        <w:pStyle w:val="af2"/>
        <w:rPr>
          <w:rFonts w:asciiTheme="minorHAnsi" w:hAnsiTheme="minorHAnsi"/>
          <w:lang w:val="hy-AM"/>
        </w:rPr>
      </w:pPr>
    </w:p>
  </w:footnote>
  <w:footnote w:id="15">
    <w:p w14:paraId="28FA64B3" w14:textId="77777777" w:rsidR="00E34807" w:rsidRPr="00ED004F" w:rsidRDefault="00E3480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34807" w:rsidRPr="00C25873" w:rsidRDefault="00E34807">
      <w:pPr>
        <w:pStyle w:val="af2"/>
        <w:rPr>
          <w:rFonts w:asciiTheme="minorHAnsi" w:hAnsiTheme="minorHAnsi"/>
          <w:lang w:val="hy-AM"/>
        </w:rPr>
      </w:pPr>
    </w:p>
  </w:footnote>
  <w:footnote w:id="16">
    <w:p w14:paraId="3118507F" w14:textId="77777777" w:rsidR="00E34807" w:rsidRPr="00D40735" w:rsidRDefault="00E3480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34807" w:rsidRPr="00DF6AA5" w:rsidRDefault="00E34807" w:rsidP="00C25873">
      <w:pPr>
        <w:pStyle w:val="af2"/>
        <w:rPr>
          <w:rFonts w:ascii="Sylfaen" w:hAnsi="Sylfaen"/>
          <w:lang w:val="af-ZA"/>
        </w:rPr>
      </w:pPr>
    </w:p>
    <w:p w14:paraId="4E9B949D" w14:textId="5C7289AB" w:rsidR="00E34807" w:rsidRPr="00C25873" w:rsidRDefault="00E34807">
      <w:pPr>
        <w:pStyle w:val="af2"/>
        <w:rPr>
          <w:rFonts w:asciiTheme="minorHAnsi" w:hAnsiTheme="minorHAnsi"/>
          <w:lang w:val="af-ZA"/>
        </w:rPr>
      </w:pPr>
    </w:p>
  </w:footnote>
  <w:footnote w:id="17">
    <w:p w14:paraId="00A747BB" w14:textId="77777777" w:rsidR="00E34807" w:rsidRPr="00D66974" w:rsidRDefault="00E3480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34807" w:rsidRPr="00D66974" w:rsidRDefault="00E34807">
      <w:pPr>
        <w:pStyle w:val="af2"/>
        <w:rPr>
          <w:rFonts w:asciiTheme="minorHAnsi" w:hAnsiTheme="minorHAnsi"/>
          <w:lang w:val="hy-AM"/>
        </w:rPr>
      </w:pPr>
    </w:p>
  </w:footnote>
  <w:footnote w:id="18">
    <w:p w14:paraId="65160CD9" w14:textId="77777777" w:rsidR="00E34807" w:rsidRPr="00D66974" w:rsidRDefault="00E3480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34807" w:rsidRPr="00D66974" w:rsidRDefault="00E34807">
      <w:pPr>
        <w:pStyle w:val="af2"/>
        <w:rPr>
          <w:rFonts w:asciiTheme="minorHAnsi" w:hAnsiTheme="minorHAnsi"/>
          <w:lang w:val="af-ZA"/>
        </w:rPr>
      </w:pPr>
    </w:p>
  </w:footnote>
  <w:footnote w:id="19">
    <w:p w14:paraId="50B463E2" w14:textId="5208C808" w:rsidR="00E34807" w:rsidRPr="00D66974" w:rsidRDefault="00E3480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34807" w:rsidRPr="00D66974" w:rsidRDefault="00E34807">
      <w:pPr>
        <w:pStyle w:val="af2"/>
        <w:rPr>
          <w:rFonts w:asciiTheme="minorHAnsi" w:hAnsiTheme="minorHAnsi"/>
          <w:lang w:val="hy-AM"/>
        </w:rPr>
      </w:pPr>
    </w:p>
  </w:footnote>
  <w:footnote w:id="20">
    <w:p w14:paraId="705443CE" w14:textId="77777777" w:rsidR="00E34807" w:rsidRPr="00D66974" w:rsidRDefault="00E3480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34807" w:rsidRPr="00D66974" w:rsidRDefault="00E3480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E34807" w:rsidRPr="00AD2285" w:rsidRDefault="00E3480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E34807" w:rsidRPr="00AD2285" w:rsidRDefault="00E3480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E34807" w:rsidRPr="00AD2285" w:rsidRDefault="00E3480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E34807" w:rsidRPr="00264D57" w:rsidRDefault="00E3480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E34807" w:rsidRDefault="00E3480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34807" w:rsidRPr="00DC0D0F" w:rsidRDefault="00E3480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E34807" w:rsidRPr="00CD51B9" w:rsidRDefault="00E34807" w:rsidP="00D66974">
      <w:pPr>
        <w:pStyle w:val="af2"/>
        <w:jc w:val="both"/>
        <w:rPr>
          <w:rFonts w:ascii="Sylfaen" w:hAnsi="Sylfaen"/>
          <w:lang w:val="hy-AM"/>
        </w:rPr>
      </w:pPr>
    </w:p>
    <w:p w14:paraId="2206909D" w14:textId="5862297E" w:rsidR="00E34807" w:rsidRPr="00D66974" w:rsidRDefault="00E3480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598"/>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029"/>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03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D7E6A"/>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807"/>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C1EC8-260B-43E8-AE18-A6C571F5A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76</Pages>
  <Words>23787</Words>
  <Characters>135591</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32</cp:revision>
  <cp:lastPrinted>2018-02-16T07:12:00Z</cp:lastPrinted>
  <dcterms:created xsi:type="dcterms:W3CDTF">2026-01-14T08:54:00Z</dcterms:created>
  <dcterms:modified xsi:type="dcterms:W3CDTF">2026-02-26T05:55:00Z</dcterms:modified>
</cp:coreProperties>
</file>